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F1" w:rsidRPr="00C23491" w:rsidRDefault="000607BE" w:rsidP="00C23491">
      <w:pPr>
        <w:jc w:val="center"/>
        <w:rPr>
          <w:rFonts w:ascii="Times New Roman" w:hAnsi="Times New Roman" w:cs="Times New Roman"/>
        </w:rPr>
      </w:pPr>
      <w:r w:rsidRPr="000607BE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56.35pt" fillcolor="window">
            <v:imagedata r:id="rId8" o:title=""/>
          </v:shape>
        </w:pict>
      </w:r>
    </w:p>
    <w:p w:rsidR="00FB29F1" w:rsidRPr="00C23491" w:rsidRDefault="00FB29F1" w:rsidP="00C23491">
      <w:pPr>
        <w:jc w:val="center"/>
        <w:rPr>
          <w:rFonts w:ascii="Times New Roman" w:hAnsi="Times New Roman" w:cs="Times New Roman"/>
        </w:rPr>
      </w:pPr>
    </w:p>
    <w:p w:rsidR="00FB29F1" w:rsidRPr="00C23491" w:rsidRDefault="00FB29F1" w:rsidP="00C23491">
      <w:pPr>
        <w:pStyle w:val="ad"/>
        <w:rPr>
          <w:rFonts w:ascii="Times New Roman" w:hAnsi="Times New Roman" w:cs="Times New Roman"/>
          <w:b w:val="0"/>
          <w:bCs w:val="0"/>
        </w:rPr>
      </w:pPr>
      <w:r w:rsidRPr="00C23491">
        <w:rPr>
          <w:rFonts w:ascii="Times New Roman" w:hAnsi="Times New Roman" w:cs="Times New Roman"/>
          <w:b w:val="0"/>
          <w:bCs w:val="0"/>
        </w:rPr>
        <w:t>ДЕПАРТАМЕНТ ГОСУДАРСТВЕННОГО РЕГУЛИРОВАНИЯ                                  ЦЕН  И ТАРИФОВ КОСТРОМСКОЙ ОБЛАСТИ</w:t>
      </w:r>
    </w:p>
    <w:p w:rsidR="00FB29F1" w:rsidRPr="00C23491" w:rsidRDefault="00FB29F1" w:rsidP="00C23491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FB29F1" w:rsidRPr="00C23491" w:rsidRDefault="002B4534" w:rsidP="002B4534">
      <w:pPr>
        <w:pStyle w:val="ad"/>
        <w:tabs>
          <w:tab w:val="left" w:pos="5431"/>
        </w:tabs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</w:p>
    <w:p w:rsidR="00FB29F1" w:rsidRPr="00C23491" w:rsidRDefault="00FB29F1" w:rsidP="00C23491">
      <w:pPr>
        <w:pStyle w:val="5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 ПРОТОКОЛ</w:t>
      </w:r>
    </w:p>
    <w:p w:rsidR="00FB29F1" w:rsidRPr="00C23491" w:rsidRDefault="00FB29F1" w:rsidP="00C23491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заседания правления департамента</w:t>
      </w:r>
    </w:p>
    <w:p w:rsidR="00FB29F1" w:rsidRPr="00C23491" w:rsidRDefault="00FB29F1" w:rsidP="00C23491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 регулирования</w:t>
      </w:r>
    </w:p>
    <w:p w:rsidR="00FB29F1" w:rsidRPr="00C23491" w:rsidRDefault="00FB29F1" w:rsidP="00C23491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цен и тарифов Костромской области</w:t>
      </w:r>
    </w:p>
    <w:p w:rsidR="00FB29F1" w:rsidRPr="00C23491" w:rsidRDefault="00FB29F1" w:rsidP="00C23491">
      <w:pPr>
        <w:pStyle w:val="ad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</w:t>
      </w:r>
    </w:p>
    <w:p w:rsidR="00FB29F1" w:rsidRPr="00C23491" w:rsidRDefault="00FB29F1" w:rsidP="00C23491">
      <w:pPr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>от «</w:t>
      </w:r>
      <w:r w:rsidR="00D86E91">
        <w:rPr>
          <w:rFonts w:ascii="Times New Roman" w:hAnsi="Times New Roman" w:cs="Times New Roman"/>
          <w:sz w:val="26"/>
          <w:szCs w:val="26"/>
        </w:rPr>
        <w:t>11</w:t>
      </w:r>
      <w:r w:rsidRPr="00C23491">
        <w:rPr>
          <w:rFonts w:ascii="Times New Roman" w:hAnsi="Times New Roman" w:cs="Times New Roman"/>
          <w:sz w:val="26"/>
          <w:szCs w:val="26"/>
        </w:rPr>
        <w:t xml:space="preserve">» </w:t>
      </w:r>
      <w:r w:rsidR="000F0C19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C23491">
        <w:rPr>
          <w:rFonts w:ascii="Times New Roman" w:hAnsi="Times New Roman" w:cs="Times New Roman"/>
          <w:sz w:val="26"/>
          <w:szCs w:val="26"/>
        </w:rPr>
        <w:t xml:space="preserve"> 2014 года</w:t>
      </w:r>
      <w:r w:rsidRPr="00C2349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</w:t>
      </w:r>
      <w:r w:rsidR="006E04F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23491">
        <w:rPr>
          <w:rFonts w:ascii="Times New Roman" w:hAnsi="Times New Roman" w:cs="Times New Roman"/>
          <w:sz w:val="26"/>
          <w:szCs w:val="26"/>
        </w:rPr>
        <w:t xml:space="preserve">     № </w:t>
      </w:r>
      <w:r w:rsidR="00D86E91">
        <w:rPr>
          <w:rFonts w:ascii="Times New Roman" w:hAnsi="Times New Roman" w:cs="Times New Roman"/>
          <w:sz w:val="26"/>
          <w:szCs w:val="26"/>
        </w:rPr>
        <w:t>72</w:t>
      </w:r>
    </w:p>
    <w:p w:rsidR="00FB29F1" w:rsidRPr="00C23491" w:rsidRDefault="00FB29F1" w:rsidP="00C23491">
      <w:pPr>
        <w:jc w:val="center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г. Кострома </w:t>
      </w:r>
    </w:p>
    <w:p w:rsidR="00FB29F1" w:rsidRPr="00C23491" w:rsidRDefault="00FB29F1" w:rsidP="00C23491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  <w:highlight w:val="yellow"/>
        </w:rPr>
      </w:pPr>
    </w:p>
    <w:p w:rsidR="00FB29F1" w:rsidRPr="00875423" w:rsidRDefault="00FB29F1" w:rsidP="00C23491">
      <w:pPr>
        <w:spacing w:after="0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875423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FB29F1" w:rsidRPr="00875423" w:rsidRDefault="00FB29F1" w:rsidP="00C2349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75423">
        <w:rPr>
          <w:rFonts w:ascii="Times New Roman" w:hAnsi="Times New Roman" w:cs="Times New Roman"/>
          <w:sz w:val="24"/>
          <w:szCs w:val="24"/>
        </w:rPr>
        <w:t>Директор департамента государственного регулирования  цен и тарифов Костромской области</w:t>
      </w:r>
    </w:p>
    <w:p w:rsidR="00FB29F1" w:rsidRPr="00875423" w:rsidRDefault="00FB29F1" w:rsidP="00C2349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75423">
        <w:rPr>
          <w:rFonts w:ascii="Times New Roman" w:hAnsi="Times New Roman" w:cs="Times New Roman"/>
          <w:sz w:val="24"/>
          <w:szCs w:val="24"/>
        </w:rPr>
        <w:t>______________И.Ю. Солдатова</w:t>
      </w:r>
    </w:p>
    <w:p w:rsidR="00FB29F1" w:rsidRPr="00875423" w:rsidRDefault="00FB29F1" w:rsidP="00C234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B29F1" w:rsidRPr="00875423" w:rsidRDefault="00FB29F1" w:rsidP="004E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A2" w:rsidRPr="00875423" w:rsidRDefault="00325DA2" w:rsidP="00325D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423"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673" w:type="dxa"/>
        <w:tblInd w:w="108" w:type="dxa"/>
        <w:tblLayout w:type="fixed"/>
        <w:tblLook w:val="0000"/>
      </w:tblPr>
      <w:tblGrid>
        <w:gridCol w:w="7230"/>
        <w:gridCol w:w="2443"/>
      </w:tblGrid>
      <w:tr w:rsidR="00325DA2" w:rsidRPr="00875423" w:rsidTr="00EA49CA">
        <w:tc>
          <w:tcPr>
            <w:tcW w:w="7230" w:type="dxa"/>
          </w:tcPr>
          <w:p w:rsidR="00325DA2" w:rsidRPr="00875423" w:rsidRDefault="00325DA2" w:rsidP="00654B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>Директор департамента государственного регулирования цен и тарифов Костромской области</w:t>
            </w:r>
          </w:p>
          <w:p w:rsidR="00325DA2" w:rsidRPr="00875423" w:rsidRDefault="00325DA2" w:rsidP="00654B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>Первый заместитель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</w:tcPr>
          <w:p w:rsidR="00325DA2" w:rsidRPr="00875423" w:rsidRDefault="00325DA2" w:rsidP="0065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>И.Ю. Солдатова</w:t>
            </w:r>
          </w:p>
          <w:p w:rsidR="00325DA2" w:rsidRPr="00875423" w:rsidRDefault="00325DA2" w:rsidP="0065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DA2" w:rsidRPr="00875423" w:rsidRDefault="00325DA2" w:rsidP="0065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>П.Л. Осипов</w:t>
            </w:r>
          </w:p>
        </w:tc>
      </w:tr>
      <w:tr w:rsidR="00325DA2" w:rsidRPr="00875423" w:rsidTr="00EA49CA">
        <w:tc>
          <w:tcPr>
            <w:tcW w:w="7230" w:type="dxa"/>
          </w:tcPr>
          <w:p w:rsidR="00325DA2" w:rsidRPr="00875423" w:rsidRDefault="00325DA2" w:rsidP="00654B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>Заместитель 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</w:tcPr>
          <w:p w:rsidR="00325DA2" w:rsidRPr="00875423" w:rsidRDefault="00325DA2" w:rsidP="0065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 xml:space="preserve">Л.А. Якимова </w:t>
            </w:r>
          </w:p>
        </w:tc>
      </w:tr>
      <w:tr w:rsidR="00325DA2" w:rsidRPr="00875423" w:rsidTr="00EA49CA">
        <w:tc>
          <w:tcPr>
            <w:tcW w:w="7230" w:type="dxa"/>
          </w:tcPr>
          <w:p w:rsidR="00325DA2" w:rsidRPr="00875423" w:rsidRDefault="00325DA2" w:rsidP="00654B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>Начальник юридического отдела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</w:tcPr>
          <w:p w:rsidR="00325DA2" w:rsidRPr="00875423" w:rsidRDefault="00325DA2" w:rsidP="0065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>Ю.А. Макарова</w:t>
            </w:r>
          </w:p>
        </w:tc>
      </w:tr>
      <w:tr w:rsidR="00325DA2" w:rsidRPr="00875423" w:rsidTr="00EA49CA">
        <w:tc>
          <w:tcPr>
            <w:tcW w:w="7230" w:type="dxa"/>
          </w:tcPr>
          <w:p w:rsidR="00325DA2" w:rsidRPr="00875423" w:rsidRDefault="00325DA2" w:rsidP="00654B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>Начальник отдела мониторинга, анализа и информационного обеспечения департамента государственного регулирования цен и тарифов Костромской области</w:t>
            </w:r>
          </w:p>
          <w:p w:rsidR="00325DA2" w:rsidRPr="00875423" w:rsidRDefault="00325DA2" w:rsidP="00654B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>Начальник отдела проверок и контроля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</w:tcPr>
          <w:p w:rsidR="00325DA2" w:rsidRPr="00875423" w:rsidRDefault="00325DA2" w:rsidP="0065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 xml:space="preserve">О.В. Хворостинская </w:t>
            </w:r>
          </w:p>
          <w:p w:rsidR="00325DA2" w:rsidRPr="00875423" w:rsidRDefault="00325DA2" w:rsidP="0065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DA2" w:rsidRPr="00875423" w:rsidRDefault="00325DA2" w:rsidP="0065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DA2" w:rsidRPr="00875423" w:rsidRDefault="00325DA2" w:rsidP="0065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>С.А. Покровская</w:t>
            </w:r>
          </w:p>
        </w:tc>
      </w:tr>
      <w:tr w:rsidR="00325DA2" w:rsidRPr="00875423" w:rsidTr="00EA49CA">
        <w:tc>
          <w:tcPr>
            <w:tcW w:w="7230" w:type="dxa"/>
          </w:tcPr>
          <w:p w:rsidR="00325DA2" w:rsidRPr="00875423" w:rsidRDefault="00325DA2" w:rsidP="00654B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>Секретарь – главный специалист-эксперт отдела проверок и контроля 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</w:tcPr>
          <w:p w:rsidR="00325DA2" w:rsidRPr="00875423" w:rsidRDefault="00325DA2" w:rsidP="0065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>Е.С. Потапова</w:t>
            </w:r>
          </w:p>
        </w:tc>
      </w:tr>
    </w:tbl>
    <w:p w:rsidR="00325DA2" w:rsidRPr="00875423" w:rsidRDefault="00325DA2" w:rsidP="00325DA2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DA2" w:rsidRDefault="00325DA2" w:rsidP="00325D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5423"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p w:rsidR="00654B2A" w:rsidRDefault="00654B2A" w:rsidP="00654B2A">
      <w:pPr>
        <w:tabs>
          <w:tab w:val="left" w:pos="73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Pr="00875423">
        <w:rPr>
          <w:rFonts w:ascii="Times New Roman" w:hAnsi="Times New Roman"/>
          <w:sz w:val="24"/>
          <w:szCs w:val="24"/>
        </w:rPr>
        <w:t xml:space="preserve">отдела регулирования в теплоснабжении </w:t>
      </w:r>
      <w:r>
        <w:rPr>
          <w:rFonts w:ascii="Times New Roman" w:hAnsi="Times New Roman"/>
          <w:sz w:val="24"/>
          <w:szCs w:val="24"/>
        </w:rPr>
        <w:tab/>
        <w:t>Г.А. Каменская</w:t>
      </w:r>
    </w:p>
    <w:p w:rsidR="00654B2A" w:rsidRDefault="00654B2A" w:rsidP="00654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 xml:space="preserve">департамента государственного регулирования </w:t>
      </w:r>
    </w:p>
    <w:p w:rsidR="00654B2A" w:rsidRPr="00654B2A" w:rsidRDefault="00654B2A" w:rsidP="00654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>цен и тарифов Костромской области</w:t>
      </w:r>
    </w:p>
    <w:tbl>
      <w:tblPr>
        <w:tblW w:w="9531" w:type="dxa"/>
        <w:tblInd w:w="108" w:type="dxa"/>
        <w:tblLayout w:type="fixed"/>
        <w:tblLook w:val="0000"/>
      </w:tblPr>
      <w:tblGrid>
        <w:gridCol w:w="7230"/>
        <w:gridCol w:w="2301"/>
      </w:tblGrid>
      <w:tr w:rsidR="00325DA2" w:rsidRPr="00875423" w:rsidTr="00EA49CA">
        <w:trPr>
          <w:trHeight w:val="84"/>
        </w:trPr>
        <w:tc>
          <w:tcPr>
            <w:tcW w:w="7230" w:type="dxa"/>
          </w:tcPr>
          <w:p w:rsidR="00D86E91" w:rsidRDefault="00D86E91" w:rsidP="00654B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Pr="00875423">
              <w:rPr>
                <w:rFonts w:ascii="Times New Roman" w:hAnsi="Times New Roman"/>
                <w:sz w:val="24"/>
                <w:szCs w:val="24"/>
              </w:rPr>
              <w:t>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61244A" w:rsidRPr="00875423" w:rsidRDefault="00D86E91" w:rsidP="00654B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</w:t>
            </w:r>
            <w:r w:rsidR="00606AB0" w:rsidRPr="00875423">
              <w:rPr>
                <w:rFonts w:ascii="Times New Roman" w:hAnsi="Times New Roman"/>
                <w:sz w:val="24"/>
                <w:szCs w:val="24"/>
              </w:rPr>
              <w:t>о</w:t>
            </w:r>
            <w:r w:rsidR="0061244A" w:rsidRPr="00875423">
              <w:rPr>
                <w:rFonts w:ascii="Times New Roman" w:hAnsi="Times New Roman"/>
                <w:sz w:val="24"/>
                <w:szCs w:val="24"/>
              </w:rPr>
              <w:t xml:space="preserve">тдела регулирования в </w:t>
            </w:r>
            <w:r w:rsidR="0061244A" w:rsidRPr="00875423">
              <w:rPr>
                <w:rFonts w:ascii="Times New Roman" w:hAnsi="Times New Roman"/>
                <w:sz w:val="24"/>
                <w:szCs w:val="24"/>
              </w:rPr>
              <w:lastRenderedPageBreak/>
              <w:t>теплоснабжении департамента государственного регулирования цен и тарифов Костромской области</w:t>
            </w:r>
          </w:p>
          <w:p w:rsidR="00D86E91" w:rsidRDefault="00D86E91" w:rsidP="00D86E9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</w:t>
            </w:r>
            <w:r w:rsidRPr="00875423">
              <w:rPr>
                <w:rFonts w:ascii="Times New Roman" w:hAnsi="Times New Roman"/>
                <w:sz w:val="24"/>
                <w:szCs w:val="24"/>
              </w:rPr>
              <w:t>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654B2A" w:rsidRDefault="00654B2A" w:rsidP="00D86E9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654B2A" w:rsidRDefault="00654B2A" w:rsidP="00D86E9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 топливно-энергетического комплекса и жилищно-коммунального хозяйства Костромской области</w:t>
            </w:r>
          </w:p>
          <w:p w:rsidR="00654B2A" w:rsidRDefault="00654B2A" w:rsidP="00D86E9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экономического развития, промышленности и торговли администрации г.о.г. Мантурово</w:t>
            </w:r>
          </w:p>
          <w:p w:rsidR="00654B2A" w:rsidRDefault="00654B2A" w:rsidP="00D86E9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мониторинга и жилищно-коммунальной политики управления ЖКХ и строительства администрации г.о.г. Шарья</w:t>
            </w:r>
          </w:p>
          <w:p w:rsidR="00654B2A" w:rsidRDefault="00654B2A" w:rsidP="00D86E9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МУП «Шарьялестеплосервис»</w:t>
            </w:r>
          </w:p>
          <w:p w:rsidR="00654B2A" w:rsidRDefault="00654B2A" w:rsidP="00D86E9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экономист МУП «Шарьялестеплосервис»</w:t>
            </w:r>
          </w:p>
          <w:p w:rsidR="00654B2A" w:rsidRDefault="00654B2A" w:rsidP="00D86E9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ООО «Теплосервис» г. Мантурово</w:t>
            </w:r>
          </w:p>
          <w:p w:rsidR="004C7B79" w:rsidRDefault="004C7B79" w:rsidP="00D86E9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экономике ООО «Теплосервис»</w:t>
            </w:r>
          </w:p>
          <w:p w:rsidR="00654B2A" w:rsidRDefault="004C7B79" w:rsidP="00D86E9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Мантурово</w:t>
            </w:r>
          </w:p>
          <w:p w:rsidR="00965D90" w:rsidRPr="00875423" w:rsidRDefault="00965D90" w:rsidP="00931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86E91" w:rsidRDefault="00D86E91" w:rsidP="00EA49C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О.Б. Тимофеева</w:t>
            </w:r>
          </w:p>
          <w:p w:rsidR="00D86E91" w:rsidRDefault="00D86E91" w:rsidP="00EA49C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E91" w:rsidRDefault="00D86E91" w:rsidP="00EA49C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44A" w:rsidRPr="00875423" w:rsidRDefault="00D86E91" w:rsidP="00EA49C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Колышева</w:t>
            </w:r>
          </w:p>
          <w:p w:rsidR="00606AB0" w:rsidRPr="00875423" w:rsidRDefault="00606AB0" w:rsidP="00654B2A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606AB0" w:rsidRPr="00875423" w:rsidRDefault="00606AB0" w:rsidP="00654B2A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606AB0" w:rsidRPr="00875423" w:rsidRDefault="00D86E91" w:rsidP="00654B2A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Рябец</w:t>
            </w:r>
          </w:p>
          <w:p w:rsidR="0061244A" w:rsidRPr="00875423" w:rsidRDefault="0061244A" w:rsidP="00654B2A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325DA2" w:rsidRDefault="00606AB0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4B2A" w:rsidRDefault="00654B2A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2A" w:rsidRDefault="00654B2A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О.О. Кургинова</w:t>
            </w:r>
          </w:p>
          <w:p w:rsidR="00654B2A" w:rsidRDefault="00654B2A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2A" w:rsidRDefault="00654B2A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2A" w:rsidRDefault="00654B2A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 Бухтиярова</w:t>
            </w:r>
          </w:p>
          <w:p w:rsidR="00654B2A" w:rsidRDefault="00654B2A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2A" w:rsidRDefault="00654B2A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Легостаева</w:t>
            </w:r>
          </w:p>
          <w:p w:rsidR="00654B2A" w:rsidRDefault="00654B2A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2A" w:rsidRDefault="00654B2A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2A" w:rsidRDefault="00654B2A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Майоров</w:t>
            </w:r>
          </w:p>
          <w:p w:rsidR="00654B2A" w:rsidRDefault="00654B2A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Корягина</w:t>
            </w:r>
          </w:p>
          <w:p w:rsidR="00654B2A" w:rsidRDefault="00654B2A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А.Л. Рыжов</w:t>
            </w:r>
          </w:p>
          <w:p w:rsidR="00345B82" w:rsidRDefault="00345B82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Е.Б. Мухартова</w:t>
            </w:r>
          </w:p>
          <w:p w:rsidR="004C7B79" w:rsidRPr="00875423" w:rsidRDefault="004C7B79" w:rsidP="0061244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9F1" w:rsidRPr="00875423" w:rsidRDefault="00FB29F1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754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 1:</w:t>
      </w:r>
      <w:r w:rsidRPr="00875423">
        <w:rPr>
          <w:rFonts w:ascii="Times New Roman" w:hAnsi="Times New Roman" w:cs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 Т КО)».</w:t>
      </w:r>
    </w:p>
    <w:p w:rsidR="00FB29F1" w:rsidRPr="00875423" w:rsidRDefault="00FB29F1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F1" w:rsidRPr="00875423" w:rsidRDefault="00FB29F1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423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FB29F1" w:rsidRPr="00875423" w:rsidRDefault="00FB29F1" w:rsidP="004E32AF">
      <w:pPr>
        <w:tabs>
          <w:tab w:val="left" w:pos="142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23">
        <w:rPr>
          <w:rFonts w:ascii="Times New Roman" w:hAnsi="Times New Roman" w:cs="Times New Roman"/>
          <w:sz w:val="24"/>
          <w:szCs w:val="24"/>
        </w:rPr>
        <w:t xml:space="preserve">Секретаря правления Потапову Е.С. по рассматриваемым вопросам правления.  </w:t>
      </w:r>
    </w:p>
    <w:p w:rsidR="00FB29F1" w:rsidRPr="00875423" w:rsidRDefault="00FB29F1" w:rsidP="004E32AF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23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повестки поддержали единогласно. </w:t>
      </w:r>
    </w:p>
    <w:p w:rsidR="00FB29F1" w:rsidRPr="00875423" w:rsidRDefault="00FB29F1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23">
        <w:rPr>
          <w:rFonts w:ascii="Times New Roman" w:hAnsi="Times New Roman" w:cs="Times New Roman"/>
          <w:sz w:val="24"/>
          <w:szCs w:val="24"/>
        </w:rPr>
        <w:t xml:space="preserve">Солдатова И.Ю. – Принять повестку. </w:t>
      </w:r>
    </w:p>
    <w:p w:rsidR="00FB29F1" w:rsidRPr="00875423" w:rsidRDefault="00FB29F1" w:rsidP="004E32AF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6DB" w:rsidRPr="00875423" w:rsidRDefault="00FB29F1" w:rsidP="004E32AF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423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B29F1" w:rsidRPr="00875423" w:rsidRDefault="00FB29F1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423">
        <w:rPr>
          <w:rFonts w:ascii="Times New Roman" w:hAnsi="Times New Roman" w:cs="Times New Roman"/>
          <w:sz w:val="24"/>
          <w:szCs w:val="24"/>
        </w:rPr>
        <w:t>1. Принять повестку заседания правления ДГРЦ и Т КО.</w:t>
      </w:r>
    </w:p>
    <w:p w:rsidR="00D44A42" w:rsidRDefault="00D44A42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A05" w:rsidRPr="00BB07F2" w:rsidRDefault="004E0A05" w:rsidP="00BB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b/>
          <w:sz w:val="24"/>
          <w:szCs w:val="24"/>
        </w:rPr>
        <w:t xml:space="preserve">Вопрос 2: </w:t>
      </w:r>
      <w:r w:rsidRPr="00BB07F2">
        <w:rPr>
          <w:rFonts w:ascii="Times New Roman" w:hAnsi="Times New Roman" w:cs="Times New Roman"/>
          <w:sz w:val="24"/>
          <w:szCs w:val="24"/>
        </w:rPr>
        <w:t>«</w:t>
      </w:r>
      <w:r w:rsidRPr="00BB07F2">
        <w:rPr>
          <w:rFonts w:ascii="Times New Roman" w:hAnsi="Times New Roman" w:cs="Times New Roman"/>
          <w:color w:val="000000"/>
          <w:sz w:val="24"/>
          <w:szCs w:val="24"/>
        </w:rPr>
        <w:t>Об установлении тарифов на тепловую энергию, поставляемую Вологодским территориальным участком Северной дирекции по тепловодоснабжению – структурным подразделением Центральной дирекции по тепловодоснабжению – филиалом ОАО «РЖД» (далее ОАО «РЖД») потребителям Костромской области на 2015 год</w:t>
      </w:r>
      <w:r w:rsidRPr="00BB07F2">
        <w:rPr>
          <w:rFonts w:ascii="Times New Roman" w:hAnsi="Times New Roman" w:cs="Times New Roman"/>
          <w:sz w:val="24"/>
          <w:szCs w:val="24"/>
        </w:rPr>
        <w:t>».</w:t>
      </w:r>
    </w:p>
    <w:p w:rsidR="004E0A05" w:rsidRPr="00BB07F2" w:rsidRDefault="004E0A05" w:rsidP="00BB0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A05" w:rsidRPr="00BB07F2" w:rsidRDefault="004E0A05" w:rsidP="00BB0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F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4E0A05" w:rsidRPr="00BB07F2" w:rsidRDefault="004E0A05" w:rsidP="00BB07F2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Уполномоченного по делу Тимофееву О.Б. сообщившего по рассматриваемому вопросу следующее.</w:t>
      </w:r>
    </w:p>
    <w:p w:rsidR="00032212" w:rsidRDefault="00032212" w:rsidP="00BB07F2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A05" w:rsidRPr="00BB07F2" w:rsidRDefault="004E0A05" w:rsidP="00BB07F2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B07F2">
        <w:rPr>
          <w:rFonts w:ascii="Times New Roman" w:hAnsi="Times New Roman" w:cs="Times New Roman"/>
          <w:b/>
          <w:sz w:val="24"/>
          <w:szCs w:val="24"/>
        </w:rPr>
        <w:t xml:space="preserve">. Котельная, использующая вид топлива – мазут. 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ОАО «РЖД» представило в департамент государственного регулирования цен и тарифов Костромской области заявление  вх. от 30.04.2014г. № О-869 на установление тарифа на тепловую энергию на 2015 год по мазутной котельной в размере2117,81 руб./Гкал (без НДС) при НВВ 39198,5 тыс. руб. по угольным котельным,  3793,00 руб./Гкал (без НДС) при НВВ 29504,57 тыс. руб.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тарифа на тепловую энергию на 2015 год от 12.05.2014 г. №  119. 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 xml:space="preserve"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</w:t>
      </w:r>
      <w:r w:rsidRPr="00BB07F2">
        <w:rPr>
          <w:rFonts w:ascii="Times New Roman" w:hAnsi="Times New Roman" w:cs="Times New Roman"/>
          <w:sz w:val="24"/>
          <w:szCs w:val="24"/>
        </w:rPr>
        <w:lastRenderedPageBreak/>
        <w:t>22.10.2012 г. № 1075 «О ценообразовании в сфере теплоснабжения» и Прогнозом социально-экономического развития РФ на период 2015-2017 гг. (от 25.09.2014 г.).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Основные плановые показатели ОАО «РЖД» на 2015 год по мазутной котельной (по расчету департамента ГРЦТ КО) составили: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20930,92 Гкал;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2027,28 Гкал;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14581,06 Гкал.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Объем необходимой валовой выручки – 36285,85 тыс. руб., в том числе: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25152,34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1788,6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вода на технологические цели – 803,5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5836,3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расходы по содержанию и эксплуатации оборудования – 2297,11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цеховые расходы – 683,05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прочие прямые расходы – 30,7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необходимая прибыль – 15,85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средства на энергосбережение (установка приборов учета у потребителей) – 200,00 тыс. руб.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«Топливо на технологические цели» - на 413,34 тыс. руб. в св</w:t>
      </w:r>
      <w:r w:rsidR="00701BFC">
        <w:rPr>
          <w:rFonts w:ascii="Times New Roman" w:hAnsi="Times New Roman" w:cs="Times New Roman"/>
          <w:sz w:val="24"/>
          <w:szCs w:val="24"/>
        </w:rPr>
        <w:t>язи с уточнением цены на мазут</w:t>
      </w:r>
      <w:r w:rsidRPr="00BB07F2">
        <w:rPr>
          <w:rFonts w:ascii="Times New Roman" w:hAnsi="Times New Roman" w:cs="Times New Roman"/>
          <w:sz w:val="24"/>
          <w:szCs w:val="24"/>
        </w:rPr>
        <w:t xml:space="preserve"> (</w:t>
      </w:r>
      <w:r w:rsidR="00701BFC">
        <w:rPr>
          <w:rFonts w:ascii="Times New Roman" w:hAnsi="Times New Roman" w:cs="Times New Roman"/>
          <w:sz w:val="24"/>
          <w:szCs w:val="24"/>
        </w:rPr>
        <w:t xml:space="preserve"> </w:t>
      </w:r>
      <w:r w:rsidRPr="00BB07F2">
        <w:rPr>
          <w:rFonts w:ascii="Times New Roman" w:hAnsi="Times New Roman" w:cs="Times New Roman"/>
          <w:sz w:val="24"/>
          <w:szCs w:val="24"/>
        </w:rPr>
        <w:t>по фактически сложивш</w:t>
      </w:r>
      <w:r w:rsidR="00C63D68">
        <w:rPr>
          <w:rFonts w:ascii="Times New Roman" w:hAnsi="Times New Roman" w:cs="Times New Roman"/>
          <w:sz w:val="24"/>
          <w:szCs w:val="24"/>
        </w:rPr>
        <w:t>ейся</w:t>
      </w:r>
      <w:r w:rsidRPr="00BB07F2">
        <w:rPr>
          <w:rFonts w:ascii="Times New Roman" w:hAnsi="Times New Roman" w:cs="Times New Roman"/>
          <w:sz w:val="24"/>
          <w:szCs w:val="24"/>
        </w:rPr>
        <w:t xml:space="preserve"> за 9 месяцев 2014 года);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 xml:space="preserve">- «Электроэнергия на технологические цели» - на 156,619 тыс. руб. Цена на электрическую энергию с 01.01.2015 года принята на уровне фактически сложившейся с 01.07.2014 года, с 01.07.2015 года проиндексирована на 7,5 % в соответствии с прогнозом социально-экономического развития Российской Федерации на 2015 год и плановый период 2016-2017 годы, утвержденный Минэкономразвития РФ и одобренный на заседании Правительства РФ 25.09.2014 года (далее Прогноз); 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 xml:space="preserve">- «Основная и дополнительная заработная плата» с учетом страховых взносов- 500,27 тыс. руб. Фонд оплаты труда рабочих с 01.01.2015 года принят на уровне июля 2014,с 01.07.2015 года проиндексирован на 5,5 % в соответствии с Прогнозом;  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«Расходы по содержанию и эксплуатации оборудования» - на 1089,48 тыс. руб., в результате уточнения расходов на услуги сторонних организаций в соответствии с представленными договорами и актами выполненных работ;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«Общехозяйственные расходы» - на 670,8 тыс. руб. Расходы не приняты в расчет тарифов, так как организацией не представлено обосновывающих материалов (бухгалтерские ведомости, положение о распределении косвенных расходов);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«Необходимая прибыль» - 172,65 тыс. руб., в расчет затрат принят налог на имущество.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Учтены расходы на мероприятия по энергосбережению (установка приборов учета у потребителей) с 01.07.2015 года – 200 тыс. руб.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ОАО «РЖД» потребителям Костромской области мазутной котельной на 2015 год через тепловую сеть - теплоноситель горячая вода: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с 01.01.2015 г.-30.06.2015 г. – 1935,00  руб./Гкал (без НДС);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 xml:space="preserve">- с 01.07.2015 г.-31.12.2015 г. – 2072,00 руб./Гкал (без НДС), рост к июлю </w:t>
      </w:r>
      <w:smartTag w:uri="urn:schemas-microsoft-com:office:smarttags" w:element="metricconverter">
        <w:smartTagPr>
          <w:attr w:name="ProductID" w:val="2014 г"/>
        </w:smartTagPr>
        <w:r w:rsidRPr="00BB07F2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BB07F2">
        <w:rPr>
          <w:rFonts w:ascii="Times New Roman" w:hAnsi="Times New Roman" w:cs="Times New Roman"/>
          <w:sz w:val="24"/>
          <w:szCs w:val="24"/>
        </w:rPr>
        <w:t>. –                      7,1  %).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Возражений со стороны представителей регулируемой организации и органов местного самоуправления нет (согласие прилагается).</w:t>
      </w:r>
    </w:p>
    <w:p w:rsidR="004E0A05" w:rsidRPr="00BB07F2" w:rsidRDefault="004E0A05" w:rsidP="00EC38CE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№2  Повестки, предложение уполномоченного по делу О.Б. Тимофеевой поддержали единогласно.</w:t>
      </w:r>
    </w:p>
    <w:p w:rsidR="004E0A05" w:rsidRDefault="004E0A05" w:rsidP="00EC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212" w:rsidRDefault="00032212" w:rsidP="00EC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212" w:rsidRDefault="00032212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2212" w:rsidRPr="00BB07F2" w:rsidRDefault="00032212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0A05" w:rsidRPr="00BB07F2" w:rsidRDefault="004E0A05" w:rsidP="00BB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7F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РЕШИЛИ:</w:t>
      </w:r>
    </w:p>
    <w:p w:rsidR="004E0A05" w:rsidRPr="00BB07F2" w:rsidRDefault="004E0A05" w:rsidP="00BB07F2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ОАО «РЖД» мазутной котельной потребителям Костромской области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4E0A05" w:rsidRPr="00BB07F2" w:rsidTr="004E0A0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5" w:rsidRPr="00BB07F2" w:rsidRDefault="004E0A05" w:rsidP="00BB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5" w:rsidRPr="00BB07F2" w:rsidRDefault="004E0A05" w:rsidP="00EC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5" w:rsidRPr="00BB07F2" w:rsidRDefault="004E0A05" w:rsidP="00EC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с 01.01.2015 г.</w:t>
            </w:r>
          </w:p>
          <w:p w:rsidR="004E0A05" w:rsidRPr="00BB07F2" w:rsidRDefault="004E0A05" w:rsidP="00EC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по 30.06.2015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5" w:rsidRPr="00BB07F2" w:rsidRDefault="004E0A05" w:rsidP="00EC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B07F2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A05" w:rsidRPr="00BB07F2" w:rsidRDefault="004E0A05" w:rsidP="00EC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по 31.12.2015 г.</w:t>
            </w:r>
          </w:p>
        </w:tc>
      </w:tr>
      <w:tr w:rsidR="004E0A05" w:rsidRPr="00BB07F2" w:rsidTr="004E0A0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5" w:rsidRPr="00BB07F2" w:rsidRDefault="004E0A05" w:rsidP="00BB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5" w:rsidRPr="00BB07F2" w:rsidRDefault="004E0A05" w:rsidP="00EC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5" w:rsidRPr="00BB07F2" w:rsidRDefault="004E0A05" w:rsidP="00BB07F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1935,00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5" w:rsidRPr="00BB07F2" w:rsidRDefault="004E0A05" w:rsidP="00BB07F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2072,00</w:t>
            </w:r>
          </w:p>
        </w:tc>
      </w:tr>
      <w:tr w:rsidR="004E0A05" w:rsidRPr="00BB07F2" w:rsidTr="004E0A0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5" w:rsidRPr="00BB07F2" w:rsidRDefault="004E0A05" w:rsidP="00BB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прочие потребители (без НДС) в горячей воде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5" w:rsidRPr="00BB07F2" w:rsidRDefault="004E0A05" w:rsidP="00EC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5" w:rsidRPr="00BB07F2" w:rsidRDefault="004E0A05" w:rsidP="00BB07F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2283,3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5" w:rsidRPr="00BB07F2" w:rsidRDefault="004E0A05" w:rsidP="00BB07F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2444,96</w:t>
            </w:r>
          </w:p>
        </w:tc>
      </w:tr>
    </w:tbl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5. Направить в ФСТ России информацию по тарифам для включения в реестр субъектов естественных монополий в соответствии с требованиями законодательства.</w:t>
      </w:r>
    </w:p>
    <w:p w:rsidR="004E0A05" w:rsidRPr="00BB07F2" w:rsidRDefault="004E0A05" w:rsidP="00BB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F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B07F2">
        <w:rPr>
          <w:rFonts w:ascii="Times New Roman" w:hAnsi="Times New Roman" w:cs="Times New Roman"/>
          <w:b/>
          <w:sz w:val="24"/>
          <w:szCs w:val="24"/>
        </w:rPr>
        <w:t>. Котельные, использующие вид топлива – уголь.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Основные плановые показатели ОАО «РЖД» на 2015 год по угольным котельным (по расчету департамента ГРЦТ КО) составили: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8871,78 Гкал;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601,62 Гкал;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2366,7 Гкал.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Объем необходимой валовой выручки – 17534,31 тыс. руб., в том числе: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8402,89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608,63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вода на технологические цели – 803,5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2810,68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расходы по содержанию и эксплуатации оборудования – 5031,36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цеховые расходы – 195,74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прочие прямые расходы –81,76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необходимая прибыль – 150,31 тыс. руб.;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средства на энергосбережение (установка приборов учета у потребителей) – 131,2 тыс. руб.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«Топливо на технологические цели» - на 218,67 тыс. руб. в с</w:t>
      </w:r>
      <w:r w:rsidR="00EC38CE">
        <w:rPr>
          <w:rFonts w:ascii="Times New Roman" w:hAnsi="Times New Roman" w:cs="Times New Roman"/>
          <w:sz w:val="24"/>
          <w:szCs w:val="24"/>
        </w:rPr>
        <w:t>вязи с уточнением цены на уголь</w:t>
      </w:r>
      <w:r w:rsidRPr="00BB07F2">
        <w:rPr>
          <w:rFonts w:ascii="Times New Roman" w:hAnsi="Times New Roman" w:cs="Times New Roman"/>
          <w:sz w:val="24"/>
          <w:szCs w:val="24"/>
        </w:rPr>
        <w:t xml:space="preserve"> (</w:t>
      </w:r>
      <w:r w:rsidR="00EC38CE">
        <w:rPr>
          <w:rFonts w:ascii="Times New Roman" w:hAnsi="Times New Roman" w:cs="Times New Roman"/>
          <w:sz w:val="24"/>
          <w:szCs w:val="24"/>
        </w:rPr>
        <w:t xml:space="preserve"> </w:t>
      </w:r>
      <w:r w:rsidRPr="00BB07F2">
        <w:rPr>
          <w:rFonts w:ascii="Times New Roman" w:hAnsi="Times New Roman" w:cs="Times New Roman"/>
          <w:sz w:val="24"/>
          <w:szCs w:val="24"/>
        </w:rPr>
        <w:t>по фактически сложившимся за 9 месяцев 2014 года);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-«Электроэнергия на технологические цели» - на 47,66 тыс. руб. Цена на электрическую энергию с 01.01.2015 года принята на уровне фактически сложившейся с 01.07.2014 года, с 01.07.2015 года проиндексирована на 7,5 % в соответствии с прогнозом социально-экономического развития Российской Федерации на 2015 год и плановый период 2016-2017 годы, утвержденный Минэкономразвития РФ и одобренный на заседании Правительства РФ 25.09.2014 года (далее Прогноз</w:t>
      </w:r>
      <w:r w:rsidR="00C63D68">
        <w:rPr>
          <w:rFonts w:ascii="Times New Roman" w:hAnsi="Times New Roman" w:cs="Times New Roman"/>
          <w:sz w:val="24"/>
          <w:szCs w:val="24"/>
        </w:rPr>
        <w:t>)</w:t>
      </w:r>
      <w:r w:rsidRPr="00BB07F2">
        <w:rPr>
          <w:rFonts w:ascii="Times New Roman" w:hAnsi="Times New Roman" w:cs="Times New Roman"/>
          <w:sz w:val="24"/>
          <w:szCs w:val="24"/>
        </w:rPr>
        <w:t>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 xml:space="preserve">- «Вода на технологические цели» и «Водоотведение сточных вод» - 73,46 тыс. руб. в связи с уточнением с 01.01.2015 г. цен на услуги водоснабжения и водоотведения в соответствии с утвержденными по муниципальным образованиям Костромской области, с 01.07.2015 года цены проиндексированы на 8,4 %; 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 xml:space="preserve">- «Основная и дополнительная заработная плата» с учетом страховых взносов- 1043,7       тыс. руб. Фонд оплаты труда рабочих с 01.01.2015 года принят на уровне июля 2014, с 01.07.2015 года проиндексирован на 5,5 % в соответствии с Прогнозом;  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lastRenderedPageBreak/>
        <w:t>- «Расходы по содержанию и эксплуатации оборудования» - на 501,49 тыс. руб., так как не представлен акт о переоценке основных средств, амортизационные отчисления приняты на уровне 2014 года;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«Общехозяйственные расходы» - на 9407,65 тыс. руб. Расходы не приняты в расчет тарифов, так как организацией не представлено обосновывающих материалов (бухгалтерские ведомости, положение о распределении косвенных расходов);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«Необходимая прибыль» - 615,26 тыс. руб., в расчет затрат принят налог на имущество.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Учтены расходы на мероприятия по энергосбережению (установка приборов учета у потребителей) с 01.07.2015 года – 131,2  тыс. руб.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ОАО «РЖД» потребителям Костромской области угольными котельными на 2015 год через тепловую сеть - теплоноситель горячая вода: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- с 01.01.2015 г.-30.06.2015 г. – 2110,00  руб./Гкал (без НДС);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 xml:space="preserve">- с 01.07.2015 г.-31.12.2015 г. – 2263,00 руб./Гкал (без НДС), рост к июлю </w:t>
      </w:r>
      <w:smartTag w:uri="urn:schemas-microsoft-com:office:smarttags" w:element="metricconverter">
        <w:smartTagPr>
          <w:attr w:name="ProductID" w:val="2014 г"/>
        </w:smartTagPr>
        <w:r w:rsidRPr="00BB07F2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BB07F2">
        <w:rPr>
          <w:rFonts w:ascii="Times New Roman" w:hAnsi="Times New Roman" w:cs="Times New Roman"/>
          <w:sz w:val="24"/>
          <w:szCs w:val="24"/>
        </w:rPr>
        <w:t>. –                      7,0  %).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Возражений со стороны представителей регулируемой организации и органов местного самоуправления нет (согласие прилагается).</w:t>
      </w:r>
    </w:p>
    <w:p w:rsidR="004E0A05" w:rsidRPr="00BB07F2" w:rsidRDefault="004E0A05" w:rsidP="00032212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№2  Повестки, предложение уполномоченного по делу О.Б. Тимофеевой поддержали единогласно.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0A05" w:rsidRPr="00BB07F2" w:rsidRDefault="004E0A05" w:rsidP="00BB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7F2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4E0A05" w:rsidRPr="00BB07F2" w:rsidRDefault="004E0A05" w:rsidP="00BB07F2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ОАО «РЖД» угольными котельными потребителям Костромской области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4E0A05" w:rsidRPr="00BB07F2" w:rsidTr="004E0A0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5" w:rsidRPr="00BB07F2" w:rsidRDefault="004E0A05" w:rsidP="00BB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5" w:rsidRPr="00BB07F2" w:rsidRDefault="004E0A05" w:rsidP="0003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5" w:rsidRPr="00BB07F2" w:rsidRDefault="004E0A05" w:rsidP="0003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с 01.01.2015 г.</w:t>
            </w:r>
          </w:p>
          <w:p w:rsidR="004E0A05" w:rsidRPr="00BB07F2" w:rsidRDefault="004E0A05" w:rsidP="0003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по 30.06.2015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5" w:rsidRPr="00BB07F2" w:rsidRDefault="004E0A05" w:rsidP="0003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B07F2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A05" w:rsidRPr="00BB07F2" w:rsidRDefault="004E0A05" w:rsidP="0003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по 31.12.2015 г.</w:t>
            </w:r>
          </w:p>
        </w:tc>
      </w:tr>
      <w:tr w:rsidR="004E0A05" w:rsidRPr="00BB07F2" w:rsidTr="004E0A0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5" w:rsidRPr="00BB07F2" w:rsidRDefault="004E0A05" w:rsidP="00BB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5" w:rsidRPr="00BB07F2" w:rsidRDefault="004E0A05" w:rsidP="0003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5" w:rsidRPr="00BB07F2" w:rsidRDefault="004E0A05" w:rsidP="00BB07F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2110,00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5" w:rsidRPr="00BB07F2" w:rsidRDefault="004E0A05" w:rsidP="00BB07F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2263,00</w:t>
            </w:r>
          </w:p>
        </w:tc>
      </w:tr>
      <w:tr w:rsidR="004E0A05" w:rsidRPr="00BB07F2" w:rsidTr="004E0A0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5" w:rsidRPr="00BB07F2" w:rsidRDefault="004E0A05" w:rsidP="00BB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прочие потребители (без НДС) в горячей воде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5" w:rsidRPr="00BB07F2" w:rsidRDefault="004E0A05" w:rsidP="0003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5" w:rsidRPr="00BB07F2" w:rsidRDefault="004E0A05" w:rsidP="00BB07F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2489,80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5" w:rsidRPr="00BB07F2" w:rsidRDefault="004E0A05" w:rsidP="00BB07F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2">
              <w:rPr>
                <w:rFonts w:ascii="Times New Roman" w:hAnsi="Times New Roman" w:cs="Times New Roman"/>
                <w:sz w:val="24"/>
                <w:szCs w:val="24"/>
              </w:rPr>
              <w:t>2670,34</w:t>
            </w:r>
          </w:p>
        </w:tc>
      </w:tr>
    </w:tbl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4E0A05" w:rsidRPr="00BB07F2" w:rsidRDefault="004E0A05" w:rsidP="00BB0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5. Направить в ФСТ России информацию по тарифам для включения в реестр субъектов естественных монополий в соответствии с требованиями законодательства.</w:t>
      </w:r>
    </w:p>
    <w:p w:rsidR="004E0A05" w:rsidRPr="00BB07F2" w:rsidRDefault="004E0A05" w:rsidP="00BB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7F2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67731B" w:rsidRDefault="0067731B" w:rsidP="006773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D8D" w:rsidRPr="00900A42" w:rsidRDefault="00F95D8D" w:rsidP="00F95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3</w:t>
      </w:r>
      <w:r w:rsidRPr="00900A42">
        <w:rPr>
          <w:rFonts w:ascii="Times New Roman" w:hAnsi="Times New Roman"/>
          <w:b/>
          <w:sz w:val="24"/>
          <w:szCs w:val="24"/>
        </w:rPr>
        <w:t xml:space="preserve">: </w:t>
      </w:r>
      <w:r w:rsidRPr="00900A42">
        <w:rPr>
          <w:rFonts w:ascii="Times New Roman" w:hAnsi="Times New Roman"/>
          <w:sz w:val="24"/>
          <w:szCs w:val="24"/>
        </w:rPr>
        <w:t>«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Об установлении тарифов на тепловую энергию, поставляемую </w:t>
      </w:r>
      <w:r>
        <w:rPr>
          <w:rFonts w:ascii="Times New Roman" w:hAnsi="Times New Roman"/>
          <w:color w:val="000000"/>
          <w:sz w:val="24"/>
          <w:szCs w:val="24"/>
        </w:rPr>
        <w:t>МУП «Шарьялестеплосервис»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потребителям </w:t>
      </w:r>
      <w:r>
        <w:rPr>
          <w:rFonts w:ascii="Times New Roman" w:hAnsi="Times New Roman"/>
          <w:color w:val="000000"/>
          <w:sz w:val="24"/>
          <w:szCs w:val="24"/>
        </w:rPr>
        <w:t>городского округа город Шарья и Шарьинского района Костромской области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на 2015 год</w:t>
      </w:r>
      <w:r w:rsidRPr="00900A42">
        <w:rPr>
          <w:rFonts w:ascii="Times New Roman" w:hAnsi="Times New Roman"/>
          <w:sz w:val="24"/>
          <w:szCs w:val="24"/>
        </w:rPr>
        <w:t>».</w:t>
      </w:r>
    </w:p>
    <w:p w:rsidR="00F95D8D" w:rsidRPr="00900A42" w:rsidRDefault="00F95D8D" w:rsidP="00F95D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5D8D" w:rsidRPr="00900A42" w:rsidRDefault="00F95D8D" w:rsidP="00F95D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A42">
        <w:rPr>
          <w:rFonts w:ascii="Times New Roman" w:hAnsi="Times New Roman"/>
          <w:b/>
          <w:sz w:val="24"/>
          <w:szCs w:val="24"/>
        </w:rPr>
        <w:t>СЛУШАЛИ:</w:t>
      </w:r>
    </w:p>
    <w:p w:rsidR="00F95D8D" w:rsidRDefault="00F95D8D" w:rsidP="00F95D8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Уполномоченного по делу Тимофееву О.Б. сообщившего по рассматриваемому вопросу следующее.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МУП «Шарьялестеплосервис» </w:t>
      </w:r>
      <w:r w:rsidRPr="00900A42">
        <w:rPr>
          <w:rFonts w:ascii="Times New Roman" w:hAnsi="Times New Roman"/>
          <w:sz w:val="24"/>
          <w:szCs w:val="24"/>
        </w:rPr>
        <w:t xml:space="preserve">представило в департамент государственного регулирования цен и тарифов Костромской области заявление  вх. от </w:t>
      </w:r>
      <w:r>
        <w:rPr>
          <w:rFonts w:ascii="Times New Roman" w:hAnsi="Times New Roman"/>
          <w:sz w:val="24"/>
          <w:szCs w:val="24"/>
        </w:rPr>
        <w:t>23</w:t>
      </w:r>
      <w:r w:rsidRPr="00900A42">
        <w:rPr>
          <w:rFonts w:ascii="Times New Roman" w:hAnsi="Times New Roman"/>
          <w:sz w:val="24"/>
          <w:szCs w:val="24"/>
        </w:rPr>
        <w:t>.04.2014г. №О-</w:t>
      </w:r>
      <w:r>
        <w:rPr>
          <w:rFonts w:ascii="Times New Roman" w:hAnsi="Times New Roman"/>
          <w:sz w:val="24"/>
          <w:szCs w:val="24"/>
        </w:rPr>
        <w:t>609</w:t>
      </w:r>
      <w:r w:rsidRPr="00900A42">
        <w:rPr>
          <w:rFonts w:ascii="Times New Roman" w:hAnsi="Times New Roman"/>
          <w:sz w:val="24"/>
          <w:szCs w:val="24"/>
        </w:rPr>
        <w:t xml:space="preserve"> на установление тарифа на тепловую энергию на 2015 год в размере</w:t>
      </w:r>
      <w:r>
        <w:rPr>
          <w:rFonts w:ascii="Times New Roman" w:hAnsi="Times New Roman"/>
          <w:sz w:val="24"/>
          <w:szCs w:val="24"/>
        </w:rPr>
        <w:t xml:space="preserve"> 3732,92 руб./Гкал</w:t>
      </w:r>
      <w:r w:rsidRPr="00900A4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без НДС</w:t>
      </w:r>
      <w:r w:rsidRPr="00900A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НВВ 40257,33 тыс. руб. 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тарифа на тепловую энергию на 2015 год от </w:t>
      </w:r>
      <w:r>
        <w:rPr>
          <w:rFonts w:ascii="Times New Roman" w:hAnsi="Times New Roman"/>
          <w:sz w:val="24"/>
          <w:szCs w:val="24"/>
        </w:rPr>
        <w:t>05</w:t>
      </w:r>
      <w:r w:rsidRPr="00900A42">
        <w:rPr>
          <w:rFonts w:ascii="Times New Roman" w:hAnsi="Times New Roman"/>
          <w:sz w:val="24"/>
          <w:szCs w:val="24"/>
        </w:rPr>
        <w:t xml:space="preserve">.05.2014 г. №  </w:t>
      </w:r>
      <w:r>
        <w:rPr>
          <w:rFonts w:ascii="Times New Roman" w:hAnsi="Times New Roman"/>
          <w:sz w:val="24"/>
          <w:szCs w:val="24"/>
        </w:rPr>
        <w:t>77.</w:t>
      </w:r>
      <w:r w:rsidRPr="00900A42">
        <w:rPr>
          <w:rFonts w:ascii="Times New Roman" w:hAnsi="Times New Roman"/>
          <w:sz w:val="24"/>
          <w:szCs w:val="24"/>
        </w:rPr>
        <w:t xml:space="preserve"> 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lastRenderedPageBreak/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4"/>
          <w:szCs w:val="24"/>
        </w:rPr>
        <w:t>МУП «Шарьялестеплосервис»</w:t>
      </w:r>
      <w:r w:rsidRPr="00900A42">
        <w:rPr>
          <w:rFonts w:ascii="Times New Roman" w:hAnsi="Times New Roman"/>
          <w:sz w:val="24"/>
          <w:szCs w:val="24"/>
        </w:rPr>
        <w:t xml:space="preserve"> на 2015 год (по расчету департамента ГРЦТ КО) составили: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/>
          <w:sz w:val="24"/>
          <w:szCs w:val="24"/>
        </w:rPr>
        <w:t>13200,43</w:t>
      </w:r>
      <w:r w:rsidRPr="00900A42">
        <w:rPr>
          <w:rFonts w:ascii="Times New Roman" w:hAnsi="Times New Roman"/>
          <w:sz w:val="24"/>
          <w:szCs w:val="24"/>
        </w:rPr>
        <w:t xml:space="preserve"> Гкал;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/>
          <w:sz w:val="24"/>
          <w:szCs w:val="24"/>
        </w:rPr>
        <w:t xml:space="preserve">1449,82 </w:t>
      </w:r>
      <w:r w:rsidRPr="00900A42">
        <w:rPr>
          <w:rFonts w:ascii="Times New Roman" w:hAnsi="Times New Roman"/>
          <w:sz w:val="24"/>
          <w:szCs w:val="24"/>
        </w:rPr>
        <w:t>Гкал;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- объем реализации тепловой энергии потребителям  –</w:t>
      </w:r>
      <w:r>
        <w:rPr>
          <w:rFonts w:ascii="Times New Roman" w:hAnsi="Times New Roman"/>
          <w:sz w:val="24"/>
          <w:szCs w:val="24"/>
        </w:rPr>
        <w:t xml:space="preserve"> 11100,21</w:t>
      </w:r>
      <w:r w:rsidRPr="00900A42">
        <w:rPr>
          <w:rFonts w:ascii="Times New Roman" w:hAnsi="Times New Roman"/>
          <w:sz w:val="24"/>
          <w:szCs w:val="24"/>
        </w:rPr>
        <w:t xml:space="preserve"> Гкал.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/>
          <w:sz w:val="24"/>
          <w:szCs w:val="24"/>
        </w:rPr>
        <w:t>40166,17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руб., в том числе: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топливо на технологические цели – </w:t>
      </w:r>
      <w:r>
        <w:rPr>
          <w:rFonts w:ascii="Times New Roman" w:hAnsi="Times New Roman"/>
          <w:sz w:val="24"/>
          <w:szCs w:val="24"/>
        </w:rPr>
        <w:t>14890,36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руб.;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электроэнергию на технологические нужды – </w:t>
      </w:r>
      <w:r>
        <w:rPr>
          <w:rFonts w:ascii="Times New Roman" w:hAnsi="Times New Roman"/>
          <w:sz w:val="24"/>
          <w:szCs w:val="24"/>
        </w:rPr>
        <w:t xml:space="preserve">2851,26 </w:t>
      </w:r>
      <w:r w:rsidRPr="00900A42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руб.;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вода на технологические цели – 56,9 тыс. руб.;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оплату труда основных производственных рабочих с учетом страховых взносов – </w:t>
      </w:r>
      <w:r>
        <w:rPr>
          <w:rFonts w:ascii="Times New Roman" w:hAnsi="Times New Roman"/>
          <w:sz w:val="24"/>
          <w:szCs w:val="24"/>
        </w:rPr>
        <w:t>12389,04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расходы по содержанию и эксплуатации оборудования – </w:t>
      </w:r>
      <w:r>
        <w:rPr>
          <w:rFonts w:ascii="Times New Roman" w:hAnsi="Times New Roman"/>
          <w:sz w:val="24"/>
          <w:szCs w:val="24"/>
        </w:rPr>
        <w:t>222,98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цеховые расходы – </w:t>
      </w:r>
      <w:r>
        <w:rPr>
          <w:rFonts w:ascii="Times New Roman" w:hAnsi="Times New Roman"/>
          <w:sz w:val="24"/>
          <w:szCs w:val="24"/>
        </w:rPr>
        <w:t>2707,15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АДС - 1319,01 тыс. руб.; 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прочие прямые расходы – 1275,34 тыс. руб.;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общехозяйственные расходы – 3397,92 тыс. руб.;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необходимая прибыль – </w:t>
      </w:r>
      <w:r>
        <w:rPr>
          <w:rFonts w:ascii="Times New Roman" w:hAnsi="Times New Roman"/>
          <w:sz w:val="24"/>
          <w:szCs w:val="24"/>
        </w:rPr>
        <w:t>327,17 тыс. руб.;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на энергосбережение (установка приборов учета на источниках теплоснабжения») – 728,66 тыс. руб.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899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F95D8D" w:rsidRPr="008C3899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«Электроэнергия на технологические цели» - на 380,95 тыс. руб. Цена на электрическую энергию с 01.01.2015 года принята на уровне фактически сложившейся на 01.07.2014 года, с 01.07.2015 года проиндексирована на 7,5 % в соответствии с </w:t>
      </w:r>
      <w:r w:rsidRPr="004558ED">
        <w:rPr>
          <w:rFonts w:ascii="Times New Roman" w:hAnsi="Times New Roman"/>
          <w:sz w:val="24"/>
          <w:szCs w:val="24"/>
        </w:rPr>
        <w:t>прогнозом социально-экономического развития Российской Федерации на 2015 год и плановый период 2016-2017 годы, утвержденный Минэкономразвития РФ и одобренный на заседании Правительства РФ 25.09.2014 года (далее Прогноз)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Учтены расходы на мероприятия по энергосбережению (установка приборов учета на источниках теплоснабжения</w:t>
      </w:r>
      <w:r w:rsidR="00C63D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 728,66 тыс. руб.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В результате проведенной экспертизы предлагается установить экономически обоснованные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>МУП «Шарьялестеплосервис»</w:t>
      </w:r>
      <w:r w:rsidRPr="00900A42">
        <w:rPr>
          <w:rFonts w:ascii="Times New Roman" w:hAnsi="Times New Roman"/>
          <w:sz w:val="24"/>
          <w:szCs w:val="24"/>
        </w:rPr>
        <w:t xml:space="preserve"> потребителям </w:t>
      </w:r>
      <w:r>
        <w:rPr>
          <w:rFonts w:ascii="Times New Roman" w:hAnsi="Times New Roman"/>
          <w:sz w:val="24"/>
          <w:szCs w:val="24"/>
        </w:rPr>
        <w:t xml:space="preserve">городского округа город Шарья и Шарьинского муниципального района Костромской области </w:t>
      </w:r>
      <w:r w:rsidRPr="00900A42">
        <w:rPr>
          <w:rFonts w:ascii="Times New Roman" w:hAnsi="Times New Roman"/>
          <w:sz w:val="24"/>
          <w:szCs w:val="24"/>
        </w:rPr>
        <w:t>на 2015 год через тепловую сеть - теплоноситель горячая вода: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 xml:space="preserve">с 01.01.2015 г.-30.06.2015 г. – </w:t>
      </w:r>
      <w:r>
        <w:rPr>
          <w:rFonts w:ascii="Times New Roman" w:hAnsi="Times New Roman"/>
          <w:sz w:val="24"/>
          <w:szCs w:val="24"/>
        </w:rPr>
        <w:t>3427,00</w:t>
      </w:r>
      <w:r w:rsidRPr="00900A42">
        <w:rPr>
          <w:rFonts w:ascii="Times New Roman" w:hAnsi="Times New Roman"/>
          <w:sz w:val="24"/>
          <w:szCs w:val="24"/>
        </w:rPr>
        <w:t xml:space="preserve">  руб./Гкал (</w:t>
      </w:r>
      <w:r>
        <w:rPr>
          <w:rFonts w:ascii="Times New Roman" w:hAnsi="Times New Roman"/>
          <w:sz w:val="24"/>
          <w:szCs w:val="24"/>
        </w:rPr>
        <w:t>без НДС</w:t>
      </w:r>
      <w:r w:rsidRPr="00900A42">
        <w:rPr>
          <w:rFonts w:ascii="Times New Roman" w:hAnsi="Times New Roman"/>
          <w:sz w:val="24"/>
          <w:szCs w:val="24"/>
        </w:rPr>
        <w:t>);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с 01.07.2015 г.-31.12.2015 г. – </w:t>
      </w:r>
      <w:r>
        <w:rPr>
          <w:rFonts w:ascii="Times New Roman" w:hAnsi="Times New Roman"/>
          <w:sz w:val="24"/>
          <w:szCs w:val="24"/>
        </w:rPr>
        <w:t>3708,00</w:t>
      </w:r>
      <w:r w:rsidRPr="00900A42">
        <w:rPr>
          <w:rFonts w:ascii="Times New Roman" w:hAnsi="Times New Roman"/>
          <w:sz w:val="24"/>
          <w:szCs w:val="24"/>
        </w:rPr>
        <w:t xml:space="preserve"> руб./Гкал (</w:t>
      </w:r>
      <w:r>
        <w:rPr>
          <w:rFonts w:ascii="Times New Roman" w:hAnsi="Times New Roman"/>
          <w:sz w:val="24"/>
          <w:szCs w:val="24"/>
        </w:rPr>
        <w:t>без НДС</w:t>
      </w:r>
      <w:r w:rsidRPr="00900A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A42">
        <w:rPr>
          <w:rFonts w:ascii="Times New Roman" w:hAnsi="Times New Roman"/>
          <w:sz w:val="24"/>
          <w:szCs w:val="24"/>
        </w:rPr>
        <w:t xml:space="preserve">рост к </w:t>
      </w:r>
      <w:r>
        <w:rPr>
          <w:rFonts w:ascii="Times New Roman" w:hAnsi="Times New Roman"/>
          <w:sz w:val="24"/>
          <w:szCs w:val="24"/>
        </w:rPr>
        <w:t>июлю</w:t>
      </w:r>
      <w:r w:rsidRPr="00900A4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900A42">
          <w:rPr>
            <w:rFonts w:ascii="Times New Roman" w:hAnsi="Times New Roman"/>
            <w:sz w:val="24"/>
            <w:szCs w:val="24"/>
          </w:rPr>
          <w:t>2014 г</w:t>
        </w:r>
      </w:smartTag>
      <w:r w:rsidRPr="00900A42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                     8,2</w:t>
      </w:r>
      <w:r w:rsidRPr="00900A42">
        <w:rPr>
          <w:rFonts w:ascii="Times New Roman" w:hAnsi="Times New Roman"/>
          <w:sz w:val="24"/>
          <w:szCs w:val="24"/>
        </w:rPr>
        <w:t xml:space="preserve">  %).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Возражений со стороны представителей регулируемой организации и органов местного самоуправления нет.</w:t>
      </w:r>
    </w:p>
    <w:p w:rsidR="00F95D8D" w:rsidRPr="004A4C27" w:rsidRDefault="00F95D8D" w:rsidP="004A4C27">
      <w:pPr>
        <w:pStyle w:val="a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C27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№3  Повестки, предложение уполномоченного по делу О.Б. Тимофеевой поддержали единогласно.</w:t>
      </w:r>
    </w:p>
    <w:p w:rsidR="00F95D8D" w:rsidRPr="00900A42" w:rsidRDefault="00F95D8D" w:rsidP="00F9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A42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F95D8D" w:rsidRPr="00900A42" w:rsidRDefault="00F95D8D" w:rsidP="00F95D8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 xml:space="preserve">МУП «Шарьялестеплосервис» </w:t>
      </w:r>
      <w:r w:rsidRPr="00900A42">
        <w:rPr>
          <w:rFonts w:ascii="Times New Roman" w:hAnsi="Times New Roman"/>
          <w:sz w:val="24"/>
          <w:szCs w:val="24"/>
        </w:rPr>
        <w:t xml:space="preserve">потребителям </w:t>
      </w:r>
      <w:r>
        <w:rPr>
          <w:rFonts w:ascii="Times New Roman" w:hAnsi="Times New Roman"/>
          <w:sz w:val="24"/>
          <w:szCs w:val="24"/>
        </w:rPr>
        <w:t>городского округа город Шарья и Шарьинского муниципального района Костромской области</w:t>
      </w:r>
      <w:r w:rsidRPr="00900A42">
        <w:rPr>
          <w:rFonts w:ascii="Times New Roman" w:hAnsi="Times New Roman"/>
          <w:sz w:val="24"/>
          <w:szCs w:val="24"/>
        </w:rPr>
        <w:t xml:space="preserve">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F95D8D" w:rsidRPr="00900A42" w:rsidTr="00055C9E">
        <w:tc>
          <w:tcPr>
            <w:tcW w:w="4536" w:type="dxa"/>
          </w:tcPr>
          <w:p w:rsidR="00F95D8D" w:rsidRPr="00900A42" w:rsidRDefault="00F95D8D" w:rsidP="00055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F95D8D" w:rsidRPr="00900A42" w:rsidRDefault="00F95D8D" w:rsidP="0005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2126" w:type="dxa"/>
          </w:tcPr>
          <w:p w:rsidR="00F95D8D" w:rsidRDefault="00F95D8D" w:rsidP="0005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с 01.01.2015 г.</w:t>
            </w:r>
          </w:p>
          <w:p w:rsidR="00F95D8D" w:rsidRPr="00900A42" w:rsidRDefault="00F95D8D" w:rsidP="0005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30.06.2015 г.</w:t>
            </w:r>
          </w:p>
        </w:tc>
        <w:tc>
          <w:tcPr>
            <w:tcW w:w="2126" w:type="dxa"/>
          </w:tcPr>
          <w:p w:rsidR="00F95D8D" w:rsidRDefault="00F95D8D" w:rsidP="0005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0A42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900A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5D8D" w:rsidRPr="00900A42" w:rsidRDefault="00F95D8D" w:rsidP="0005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31.12.2015 г.</w:t>
            </w:r>
          </w:p>
        </w:tc>
      </w:tr>
      <w:tr w:rsidR="00F95D8D" w:rsidRPr="00900A42" w:rsidTr="00055C9E">
        <w:tc>
          <w:tcPr>
            <w:tcW w:w="4536" w:type="dxa"/>
          </w:tcPr>
          <w:p w:rsidR="00F95D8D" w:rsidRPr="00900A42" w:rsidRDefault="00F95D8D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Население (</w:t>
            </w:r>
            <w:r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bottom"/>
          </w:tcPr>
          <w:p w:rsidR="00F95D8D" w:rsidRPr="00900A42" w:rsidRDefault="00F95D8D" w:rsidP="00055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F95D8D" w:rsidRPr="00900A42" w:rsidRDefault="00F95D8D" w:rsidP="00055C9E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4043,86</w:t>
            </w:r>
          </w:p>
        </w:tc>
        <w:tc>
          <w:tcPr>
            <w:tcW w:w="2126" w:type="dxa"/>
            <w:vAlign w:val="bottom"/>
          </w:tcPr>
          <w:p w:rsidR="00F95D8D" w:rsidRPr="00900A42" w:rsidRDefault="00F95D8D" w:rsidP="00055C9E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4375,44</w:t>
            </w:r>
          </w:p>
        </w:tc>
      </w:tr>
      <w:tr w:rsidR="00F95D8D" w:rsidRPr="00900A42" w:rsidTr="00055C9E">
        <w:tc>
          <w:tcPr>
            <w:tcW w:w="4536" w:type="dxa"/>
          </w:tcPr>
          <w:p w:rsidR="00F95D8D" w:rsidRPr="00900A42" w:rsidRDefault="00F95D8D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Бюджетные и прочие потребители (</w:t>
            </w:r>
            <w:r>
              <w:rPr>
                <w:rFonts w:ascii="Times New Roman" w:hAnsi="Times New Roman"/>
                <w:sz w:val="24"/>
                <w:szCs w:val="24"/>
              </w:rPr>
              <w:t>без НДС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 xml:space="preserve">) в горячей воде </w:t>
            </w:r>
          </w:p>
        </w:tc>
        <w:tc>
          <w:tcPr>
            <w:tcW w:w="1418" w:type="dxa"/>
            <w:vAlign w:val="bottom"/>
          </w:tcPr>
          <w:p w:rsidR="00F95D8D" w:rsidRPr="00900A42" w:rsidRDefault="00F95D8D" w:rsidP="00055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 xml:space="preserve"> /Гкал</w:t>
            </w:r>
          </w:p>
        </w:tc>
        <w:tc>
          <w:tcPr>
            <w:tcW w:w="2126" w:type="dxa"/>
            <w:vAlign w:val="bottom"/>
          </w:tcPr>
          <w:p w:rsidR="00F95D8D" w:rsidRPr="00900A42" w:rsidRDefault="00F95D8D" w:rsidP="00055C9E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3427,00</w:t>
            </w:r>
          </w:p>
        </w:tc>
        <w:tc>
          <w:tcPr>
            <w:tcW w:w="2126" w:type="dxa"/>
            <w:vAlign w:val="bottom"/>
          </w:tcPr>
          <w:p w:rsidR="00F95D8D" w:rsidRPr="00900A42" w:rsidRDefault="00F95D8D" w:rsidP="00055C9E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3708,00</w:t>
            </w:r>
          </w:p>
        </w:tc>
      </w:tr>
    </w:tbl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lastRenderedPageBreak/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F95D8D" w:rsidRPr="00900A42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F95D8D" w:rsidRDefault="00F95D8D" w:rsidP="00F95D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5. Направить в ФСТ России информацию по тарифам для включения в реестр субъектов естественных монополий в соответствии с требованиями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F95D8D" w:rsidRDefault="00F95D8D" w:rsidP="00F95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DD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274B3C" w:rsidRDefault="00274B3C" w:rsidP="00F95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3C" w:rsidRPr="00900A42" w:rsidRDefault="00274B3C" w:rsidP="0027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4</w:t>
      </w:r>
      <w:r w:rsidRPr="00900A42">
        <w:rPr>
          <w:rFonts w:ascii="Times New Roman" w:hAnsi="Times New Roman"/>
          <w:b/>
          <w:sz w:val="24"/>
          <w:szCs w:val="24"/>
        </w:rPr>
        <w:t xml:space="preserve">: </w:t>
      </w:r>
      <w:r w:rsidRPr="00900A42">
        <w:rPr>
          <w:rFonts w:ascii="Times New Roman" w:hAnsi="Times New Roman"/>
          <w:sz w:val="24"/>
          <w:szCs w:val="24"/>
        </w:rPr>
        <w:t>«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Об установлении тарифов на тепловую энергию, поставляемую </w:t>
      </w:r>
      <w:r>
        <w:rPr>
          <w:rFonts w:ascii="Times New Roman" w:hAnsi="Times New Roman"/>
          <w:color w:val="000000"/>
          <w:sz w:val="24"/>
          <w:szCs w:val="24"/>
        </w:rPr>
        <w:t>ООО «Теплосервис» потребителям городской округ город Мантурово Костромской области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на 2015 год</w:t>
      </w:r>
      <w:r w:rsidRPr="00900A42">
        <w:rPr>
          <w:rFonts w:ascii="Times New Roman" w:hAnsi="Times New Roman"/>
          <w:sz w:val="24"/>
          <w:szCs w:val="24"/>
        </w:rPr>
        <w:t>».</w:t>
      </w:r>
    </w:p>
    <w:p w:rsidR="00274B3C" w:rsidRPr="00900A42" w:rsidRDefault="00274B3C" w:rsidP="00274B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B3C" w:rsidRPr="00900A42" w:rsidRDefault="00274B3C" w:rsidP="00274B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A42">
        <w:rPr>
          <w:rFonts w:ascii="Times New Roman" w:hAnsi="Times New Roman"/>
          <w:b/>
          <w:sz w:val="24"/>
          <w:szCs w:val="24"/>
        </w:rPr>
        <w:t>СЛУШАЛИ:</w:t>
      </w:r>
    </w:p>
    <w:p w:rsidR="00274B3C" w:rsidRPr="00900A42" w:rsidRDefault="00274B3C" w:rsidP="00274B3C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Уполномоченного по делу Тимофееву О.Б. сообщившего по рассматриваемому вопросу следующее. 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«Теплосервис»  </w:t>
      </w:r>
      <w:r w:rsidRPr="00900A42">
        <w:rPr>
          <w:rFonts w:ascii="Times New Roman" w:hAnsi="Times New Roman"/>
          <w:sz w:val="24"/>
          <w:szCs w:val="24"/>
        </w:rPr>
        <w:t xml:space="preserve">представило в департамент государственного регулирования цен и тарифов Костромской области заявление  вх. от </w:t>
      </w:r>
      <w:r>
        <w:rPr>
          <w:rFonts w:ascii="Times New Roman" w:hAnsi="Times New Roman"/>
          <w:sz w:val="24"/>
          <w:szCs w:val="24"/>
        </w:rPr>
        <w:t>30</w:t>
      </w:r>
      <w:r w:rsidRPr="00900A42">
        <w:rPr>
          <w:rFonts w:ascii="Times New Roman" w:hAnsi="Times New Roman"/>
          <w:sz w:val="24"/>
          <w:szCs w:val="24"/>
        </w:rPr>
        <w:t>.04.2014г. № О-</w:t>
      </w:r>
      <w:r>
        <w:rPr>
          <w:rFonts w:ascii="Times New Roman" w:hAnsi="Times New Roman"/>
          <w:sz w:val="24"/>
          <w:szCs w:val="24"/>
        </w:rPr>
        <w:t>870</w:t>
      </w:r>
      <w:r w:rsidRPr="00900A42">
        <w:rPr>
          <w:rFonts w:ascii="Times New Roman" w:hAnsi="Times New Roman"/>
          <w:sz w:val="24"/>
          <w:szCs w:val="24"/>
        </w:rPr>
        <w:t xml:space="preserve"> на установление тарифа на тепловую энергию на 2015 год в размере </w:t>
      </w:r>
      <w:r>
        <w:rPr>
          <w:rFonts w:ascii="Times New Roman" w:hAnsi="Times New Roman"/>
          <w:sz w:val="24"/>
          <w:szCs w:val="24"/>
        </w:rPr>
        <w:t>4786,00</w:t>
      </w:r>
      <w:r w:rsidRPr="00900A42">
        <w:rPr>
          <w:rFonts w:ascii="Times New Roman" w:hAnsi="Times New Roman"/>
          <w:sz w:val="24"/>
          <w:szCs w:val="24"/>
        </w:rPr>
        <w:t xml:space="preserve"> руб./Гкал (</w:t>
      </w:r>
      <w:r w:rsidR="00C63D68">
        <w:rPr>
          <w:rFonts w:ascii="Times New Roman" w:hAnsi="Times New Roman"/>
          <w:sz w:val="24"/>
          <w:szCs w:val="24"/>
        </w:rPr>
        <w:t>без НДС)</w:t>
      </w:r>
      <w:r>
        <w:rPr>
          <w:rFonts w:ascii="Times New Roman" w:hAnsi="Times New Roman"/>
          <w:sz w:val="24"/>
          <w:szCs w:val="24"/>
        </w:rPr>
        <w:t xml:space="preserve"> при НВВ 105862,8 тыс. руб.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тарифа на тепловую энергию на 2015 год от </w:t>
      </w:r>
      <w:r>
        <w:rPr>
          <w:rFonts w:ascii="Times New Roman" w:hAnsi="Times New Roman"/>
          <w:sz w:val="24"/>
          <w:szCs w:val="24"/>
        </w:rPr>
        <w:t>12</w:t>
      </w:r>
      <w:r w:rsidRPr="00900A42">
        <w:rPr>
          <w:rFonts w:ascii="Times New Roman" w:hAnsi="Times New Roman"/>
          <w:sz w:val="24"/>
          <w:szCs w:val="24"/>
        </w:rPr>
        <w:t xml:space="preserve">.05.2014 г. №  </w:t>
      </w:r>
      <w:r>
        <w:rPr>
          <w:rFonts w:ascii="Times New Roman" w:hAnsi="Times New Roman"/>
          <w:sz w:val="24"/>
          <w:szCs w:val="24"/>
        </w:rPr>
        <w:t>120</w:t>
      </w:r>
      <w:r w:rsidRPr="00900A42">
        <w:rPr>
          <w:rFonts w:ascii="Times New Roman" w:hAnsi="Times New Roman"/>
          <w:sz w:val="24"/>
          <w:szCs w:val="24"/>
        </w:rPr>
        <w:t xml:space="preserve">. 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</w:p>
    <w:p w:rsidR="00274B3C" w:rsidRPr="00CD14F1" w:rsidRDefault="00274B3C" w:rsidP="00CD14F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4F1">
        <w:rPr>
          <w:rFonts w:ascii="Times New Roman" w:hAnsi="Times New Roman" w:cs="Times New Roman"/>
          <w:sz w:val="24"/>
          <w:szCs w:val="24"/>
        </w:rPr>
        <w:t>На заседании 31.10.2014 года департаментом топливно-энергетического комплекса и жилищно-коммунального хозяйства Костромской области (далее ТЭК и ЖКХ) было предложено перенести рассмотрение тарифов на тепловую энергию на 2015 год в связи с утверждением нормативов расхода топлива на производство тепловой энергии и технологических потерь на передачу тепловой энергии на 2015 год.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05.11.2015 года департаментом ТЭК и ЖКХ Костромской области было представлено приложение к постановлению от 26.09.2014 года № 49 с внесенными изменениями. В соответствии с постановлением норматив удельного расхода мазута составил 183,39 кг.у.т. при производстве тепловой энергии.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чем департаментом государственного регулирования цен и тарифов Костромской области в расчет тарифов были внесены корректировки. 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4"/>
          <w:szCs w:val="24"/>
        </w:rPr>
        <w:t>ООО «Теплосервис»</w:t>
      </w:r>
      <w:r w:rsidRPr="00900A42">
        <w:rPr>
          <w:rFonts w:ascii="Times New Roman" w:hAnsi="Times New Roman"/>
          <w:sz w:val="24"/>
          <w:szCs w:val="24"/>
        </w:rPr>
        <w:t xml:space="preserve"> на 2015 год по теплоснабжению (по расчету департамента ГРЦТ КО) составили: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/>
          <w:sz w:val="24"/>
          <w:szCs w:val="24"/>
        </w:rPr>
        <w:t>40718,5</w:t>
      </w:r>
      <w:r w:rsidRPr="00900A42">
        <w:rPr>
          <w:rFonts w:ascii="Times New Roman" w:hAnsi="Times New Roman"/>
          <w:sz w:val="24"/>
          <w:szCs w:val="24"/>
        </w:rPr>
        <w:t xml:space="preserve"> Гкал;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/>
          <w:sz w:val="24"/>
          <w:szCs w:val="24"/>
        </w:rPr>
        <w:t xml:space="preserve">7501,45 </w:t>
      </w:r>
      <w:r w:rsidRPr="00900A42">
        <w:rPr>
          <w:rFonts w:ascii="Times New Roman" w:hAnsi="Times New Roman"/>
          <w:sz w:val="24"/>
          <w:szCs w:val="24"/>
        </w:rPr>
        <w:t>Гкал;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- объем реализации тепловой энергии потребителям  –</w:t>
      </w:r>
      <w:r>
        <w:rPr>
          <w:rFonts w:ascii="Times New Roman" w:hAnsi="Times New Roman"/>
          <w:sz w:val="24"/>
          <w:szCs w:val="24"/>
        </w:rPr>
        <w:t>27998,55</w:t>
      </w:r>
      <w:r w:rsidRPr="00900A42">
        <w:rPr>
          <w:rFonts w:ascii="Times New Roman" w:hAnsi="Times New Roman"/>
          <w:sz w:val="24"/>
          <w:szCs w:val="24"/>
        </w:rPr>
        <w:t xml:space="preserve"> Гкал.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/>
          <w:sz w:val="24"/>
          <w:szCs w:val="24"/>
        </w:rPr>
        <w:t>93058,82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руб., в том числе: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топливо на технологические цели – </w:t>
      </w:r>
      <w:r>
        <w:rPr>
          <w:rFonts w:ascii="Times New Roman" w:hAnsi="Times New Roman"/>
          <w:sz w:val="24"/>
          <w:szCs w:val="24"/>
        </w:rPr>
        <w:t>62030,85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руб.;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- затраты на электроэнергию на технологические нужды –</w:t>
      </w:r>
      <w:r>
        <w:rPr>
          <w:rFonts w:ascii="Times New Roman" w:hAnsi="Times New Roman"/>
          <w:sz w:val="24"/>
          <w:szCs w:val="24"/>
        </w:rPr>
        <w:t>5386,93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руб.;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оплату труда основных производственных рабочих с учетом страховых взносов – </w:t>
      </w:r>
      <w:r>
        <w:rPr>
          <w:rFonts w:ascii="Times New Roman" w:hAnsi="Times New Roman"/>
          <w:sz w:val="24"/>
          <w:szCs w:val="24"/>
        </w:rPr>
        <w:t>4869,58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расходы по содержанию и эксплуатации оборудования – </w:t>
      </w:r>
      <w:r>
        <w:rPr>
          <w:rFonts w:ascii="Times New Roman" w:hAnsi="Times New Roman"/>
          <w:sz w:val="24"/>
          <w:szCs w:val="24"/>
        </w:rPr>
        <w:t>5841,38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аварийно-восстановительных работ – 1379,02 тыс. руб.;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цеховые расходы – </w:t>
      </w:r>
      <w:r>
        <w:rPr>
          <w:rFonts w:ascii="Times New Roman" w:hAnsi="Times New Roman"/>
          <w:sz w:val="24"/>
          <w:szCs w:val="24"/>
        </w:rPr>
        <w:t>184,68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прочие прямые расходы – 5434,8 тыс. руб.;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оплата покупной тепловой энергии – 351,14 тыс. руб.;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общехозяйственные расходы – </w:t>
      </w:r>
      <w:r>
        <w:rPr>
          <w:rFonts w:ascii="Times New Roman" w:hAnsi="Times New Roman"/>
          <w:sz w:val="24"/>
          <w:szCs w:val="24"/>
        </w:rPr>
        <w:t>5686,7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899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274B3C" w:rsidRPr="008C3899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E7AA4">
        <w:rPr>
          <w:rFonts w:ascii="Times New Roman" w:hAnsi="Times New Roman"/>
          <w:sz w:val="24"/>
          <w:szCs w:val="24"/>
        </w:rPr>
        <w:t>- «Т</w:t>
      </w:r>
      <w:r>
        <w:rPr>
          <w:rFonts w:ascii="Times New Roman" w:hAnsi="Times New Roman"/>
          <w:sz w:val="24"/>
          <w:szCs w:val="24"/>
        </w:rPr>
        <w:t xml:space="preserve">опливо на технологические цели» - на 1306,25 тыс. руб. в связи с уточнением цен на мазут в соответствии с прогнозом социально-экономического развития РФ на </w:t>
      </w:r>
      <w:r w:rsidRPr="004558ED">
        <w:rPr>
          <w:rFonts w:ascii="Times New Roman" w:hAnsi="Times New Roman"/>
          <w:sz w:val="24"/>
          <w:szCs w:val="24"/>
        </w:rPr>
        <w:t>2015 год и плановый период 2016-2017 годы, утвержденный Минэкономразвития РФ и одобренный на заседании Правительства РФ 25.09.2014 года (далее Прогноз)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«Электрическая энергия на технологические цели» на 938,56 тыс. руб. в связи с уточнением цен и их роста в соответствии с Прогнозом;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«Оплата труда производственных рабочих» с учетом страховых взносов во внебюджетные фонды на 1894,48 тыс. руб. Фонд оплаты труда с 01.01.2015 года принят на уровне июля 2014 года, с 01.07.2015 года проиндексирован на 5,5 % в соответствии с Прогнозом;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«Расходы на содержание и эксплуатацию оборудования» на 3516,02 тыс. руб. в результате снижения средств на ремонт и техническое обслуживание оборудования. Средства на ремонт с 01.01.2015 года приняты в размере 5763,67 тыс. руб. на уровне тарифного решения июля 2014 года, с 01.07.2015 года расходы увеличены в соответствии с Прогнозом;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«Прочие прямые расходы» - на 3516 тыс. руб. В расчет тарифов приняты расходы на аренду основного производственного оборудования. Услуги аутсорсинга на бухгалтерско-юридические услуги исключены из данной статьи, фонд оплаты труда бухгалтерии, планово-экономического отдела, юриста и программиста с учетом страховых взносов включены в состав общехозяйственных расходов;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«Общехозяйственные расходы» - на 3633,3 тыс. руб. в результате снижения расходов на транспортные услуги других организаций, так как в состав</w:t>
      </w:r>
      <w:r w:rsidR="00C63D6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необходимой валовой выручки ООО «Теплосервис» учтены расходы на аренду транспорта и фонд оплаты труда водителей. 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E7AA4">
        <w:rPr>
          <w:rFonts w:ascii="Times New Roman" w:hAnsi="Times New Roman"/>
          <w:sz w:val="24"/>
          <w:szCs w:val="24"/>
        </w:rPr>
        <w:t>В результате проведенной</w:t>
      </w:r>
      <w:r w:rsidRPr="00900A42">
        <w:rPr>
          <w:rFonts w:ascii="Times New Roman" w:hAnsi="Times New Roman"/>
          <w:sz w:val="24"/>
          <w:szCs w:val="24"/>
        </w:rPr>
        <w:t xml:space="preserve"> экспертизы предлагается установить экономически обоснованные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>ООО «Теплосервис»</w:t>
      </w:r>
      <w:r w:rsidRPr="00900A42">
        <w:rPr>
          <w:rFonts w:ascii="Times New Roman" w:hAnsi="Times New Roman"/>
          <w:sz w:val="24"/>
          <w:szCs w:val="24"/>
        </w:rPr>
        <w:t xml:space="preserve"> потребителям </w:t>
      </w:r>
      <w:r>
        <w:rPr>
          <w:rFonts w:ascii="Times New Roman" w:hAnsi="Times New Roman"/>
          <w:sz w:val="24"/>
          <w:szCs w:val="24"/>
        </w:rPr>
        <w:t xml:space="preserve">городского округа город Мантурово Костромской области </w:t>
      </w:r>
      <w:r w:rsidRPr="00900A42">
        <w:rPr>
          <w:rFonts w:ascii="Times New Roman" w:hAnsi="Times New Roman"/>
          <w:sz w:val="24"/>
          <w:szCs w:val="24"/>
        </w:rPr>
        <w:t>на 2015 год через тепловую сеть - теплоноситель горячая вода:</w:t>
      </w:r>
    </w:p>
    <w:p w:rsidR="00274B3C" w:rsidRP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4B3C">
        <w:rPr>
          <w:rFonts w:ascii="Times New Roman" w:hAnsi="Times New Roman" w:cs="Times New Roman"/>
          <w:sz w:val="24"/>
          <w:szCs w:val="24"/>
        </w:rPr>
        <w:t>-  с 01.01.2015 г.-30.06.2015 г. – 3195,00  руб./Гкал (без НДС);</w:t>
      </w:r>
    </w:p>
    <w:p w:rsidR="00274B3C" w:rsidRP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4B3C">
        <w:rPr>
          <w:rFonts w:ascii="Times New Roman" w:hAnsi="Times New Roman" w:cs="Times New Roman"/>
          <w:sz w:val="24"/>
          <w:szCs w:val="24"/>
        </w:rPr>
        <w:t xml:space="preserve">- с 01.07.2015 г.-31.12.2015 г. – 3458,00 руб./Гкал (без НДС), рост к июлю </w:t>
      </w:r>
      <w:smartTag w:uri="urn:schemas-microsoft-com:office:smarttags" w:element="metricconverter">
        <w:smartTagPr>
          <w:attr w:name="ProductID" w:val="2014 г"/>
        </w:smartTagPr>
        <w:r w:rsidRPr="00274B3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274B3C">
        <w:rPr>
          <w:rFonts w:ascii="Times New Roman" w:hAnsi="Times New Roman" w:cs="Times New Roman"/>
          <w:sz w:val="24"/>
          <w:szCs w:val="24"/>
        </w:rPr>
        <w:t>. –                    8,2  %).</w:t>
      </w:r>
    </w:p>
    <w:p w:rsidR="00274B3C" w:rsidRPr="00274B3C" w:rsidRDefault="00274B3C" w:rsidP="00274B3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3C">
        <w:rPr>
          <w:rFonts w:ascii="Times New Roman" w:hAnsi="Times New Roman" w:cs="Times New Roman"/>
          <w:sz w:val="24"/>
          <w:szCs w:val="24"/>
        </w:rPr>
        <w:t xml:space="preserve">Со стороны департамента топливно-энергетического комплекса и жилищно-коммунального хозяйства Костромской области поступило предложение о включении дополнительно в состав необходимой валовой выручки ООО «Теплосервис» на 2015 год расходов на выполнение мероприятий по энергосбережению, тариф на тепловую энергию с 01.07.2015 г. составит  3482,00 руб./Гкал, рост составит 9,0 %. </w:t>
      </w:r>
    </w:p>
    <w:p w:rsidR="00274B3C" w:rsidRDefault="00274B3C" w:rsidP="00274B3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3C">
        <w:rPr>
          <w:rFonts w:ascii="Times New Roman" w:hAnsi="Times New Roman" w:cs="Times New Roman"/>
          <w:sz w:val="24"/>
          <w:szCs w:val="24"/>
        </w:rPr>
        <w:t xml:space="preserve">По предложению администрации городского округа город Мантурово департамент государственного регулирования цен и тарифов Костромской области принял решение о включении расходов на энергосбережение в размере 700 тыс. руб. в составе необходимой валовой выручки предложенных тарифов за счет снижения расходов на транспортные услуги других организаций в составе общехозяйственных </w:t>
      </w:r>
      <w:r w:rsidR="00C63D68">
        <w:rPr>
          <w:rFonts w:ascii="Times New Roman" w:hAnsi="Times New Roman" w:cs="Times New Roman"/>
          <w:sz w:val="24"/>
          <w:szCs w:val="24"/>
        </w:rPr>
        <w:t>расходов.</w:t>
      </w:r>
    </w:p>
    <w:p w:rsidR="00C63D68" w:rsidRPr="00274B3C" w:rsidRDefault="00C63D68" w:rsidP="00274B3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B3C" w:rsidRPr="00900A42" w:rsidRDefault="00274B3C" w:rsidP="0027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A42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274B3C" w:rsidRPr="00900A42" w:rsidRDefault="00274B3C" w:rsidP="00274B3C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 xml:space="preserve">ООО «Теплосервис» </w:t>
      </w:r>
      <w:r w:rsidRPr="00900A42">
        <w:rPr>
          <w:rFonts w:ascii="Times New Roman" w:hAnsi="Times New Roman"/>
          <w:sz w:val="24"/>
          <w:szCs w:val="24"/>
        </w:rPr>
        <w:t xml:space="preserve">потребителям </w:t>
      </w:r>
      <w:r>
        <w:rPr>
          <w:rFonts w:ascii="Times New Roman" w:hAnsi="Times New Roman"/>
          <w:sz w:val="24"/>
          <w:szCs w:val="24"/>
        </w:rPr>
        <w:t>городского округа город Мантурово Костромской области</w:t>
      </w:r>
      <w:r w:rsidRPr="00900A42">
        <w:rPr>
          <w:rFonts w:ascii="Times New Roman" w:hAnsi="Times New Roman"/>
          <w:sz w:val="24"/>
          <w:szCs w:val="24"/>
        </w:rPr>
        <w:t xml:space="preserve">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274B3C" w:rsidRPr="00900A42" w:rsidTr="00055C9E">
        <w:tc>
          <w:tcPr>
            <w:tcW w:w="4536" w:type="dxa"/>
          </w:tcPr>
          <w:p w:rsidR="00274B3C" w:rsidRPr="00900A42" w:rsidRDefault="00274B3C" w:rsidP="00055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274B3C" w:rsidRPr="00900A42" w:rsidRDefault="00274B3C" w:rsidP="0005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2126" w:type="dxa"/>
          </w:tcPr>
          <w:p w:rsidR="00274B3C" w:rsidRDefault="00274B3C" w:rsidP="0005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с 01.01.2015 г.</w:t>
            </w:r>
          </w:p>
          <w:p w:rsidR="00274B3C" w:rsidRPr="00900A42" w:rsidRDefault="00274B3C" w:rsidP="0005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30.06.2015 г.</w:t>
            </w:r>
          </w:p>
        </w:tc>
        <w:tc>
          <w:tcPr>
            <w:tcW w:w="2126" w:type="dxa"/>
          </w:tcPr>
          <w:p w:rsidR="00274B3C" w:rsidRDefault="00274B3C" w:rsidP="0005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0A42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900A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B3C" w:rsidRPr="00900A42" w:rsidRDefault="00274B3C" w:rsidP="0005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31.12.2015 г.</w:t>
            </w:r>
          </w:p>
        </w:tc>
      </w:tr>
      <w:tr w:rsidR="00274B3C" w:rsidRPr="00900A42" w:rsidTr="00055C9E">
        <w:tc>
          <w:tcPr>
            <w:tcW w:w="4536" w:type="dxa"/>
          </w:tcPr>
          <w:p w:rsidR="00274B3C" w:rsidRPr="00900A42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Население (</w:t>
            </w:r>
            <w:r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bottom"/>
          </w:tcPr>
          <w:p w:rsidR="00274B3C" w:rsidRPr="00900A42" w:rsidRDefault="00274B3C" w:rsidP="00055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274B3C" w:rsidRPr="00900A42" w:rsidRDefault="00274B3C" w:rsidP="00055C9E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3770,1</w:t>
            </w:r>
          </w:p>
        </w:tc>
        <w:tc>
          <w:tcPr>
            <w:tcW w:w="2126" w:type="dxa"/>
            <w:vAlign w:val="bottom"/>
          </w:tcPr>
          <w:p w:rsidR="00274B3C" w:rsidRPr="00900A42" w:rsidRDefault="00274B3C" w:rsidP="00055C9E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4080,44</w:t>
            </w:r>
          </w:p>
        </w:tc>
      </w:tr>
      <w:tr w:rsidR="00274B3C" w:rsidRPr="00900A42" w:rsidTr="00055C9E">
        <w:tc>
          <w:tcPr>
            <w:tcW w:w="4536" w:type="dxa"/>
          </w:tcPr>
          <w:p w:rsidR="00274B3C" w:rsidRPr="00900A42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Бюджетные и прочие потребители (</w:t>
            </w:r>
            <w:r>
              <w:rPr>
                <w:rFonts w:ascii="Times New Roman" w:hAnsi="Times New Roman"/>
                <w:sz w:val="24"/>
                <w:szCs w:val="24"/>
              </w:rPr>
              <w:t>без НДС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 xml:space="preserve">) в горячей воде </w:t>
            </w:r>
          </w:p>
        </w:tc>
        <w:tc>
          <w:tcPr>
            <w:tcW w:w="1418" w:type="dxa"/>
            <w:vAlign w:val="bottom"/>
          </w:tcPr>
          <w:p w:rsidR="00274B3C" w:rsidRPr="00900A42" w:rsidRDefault="00274B3C" w:rsidP="00055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 xml:space="preserve"> /Гкал</w:t>
            </w:r>
          </w:p>
        </w:tc>
        <w:tc>
          <w:tcPr>
            <w:tcW w:w="2126" w:type="dxa"/>
            <w:vAlign w:val="bottom"/>
          </w:tcPr>
          <w:p w:rsidR="00274B3C" w:rsidRPr="00900A42" w:rsidRDefault="00274B3C" w:rsidP="00055C9E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3195,00</w:t>
            </w:r>
          </w:p>
        </w:tc>
        <w:tc>
          <w:tcPr>
            <w:tcW w:w="2126" w:type="dxa"/>
            <w:vAlign w:val="bottom"/>
          </w:tcPr>
          <w:p w:rsidR="00274B3C" w:rsidRPr="00900A42" w:rsidRDefault="00274B3C" w:rsidP="00055C9E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3458,00</w:t>
            </w:r>
          </w:p>
        </w:tc>
      </w:tr>
    </w:tbl>
    <w:p w:rsidR="00C63D68" w:rsidRDefault="00C63D68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63D68" w:rsidRDefault="00C63D68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lastRenderedPageBreak/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274B3C" w:rsidRPr="00900A42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5. Направить в ФСТ России информацию по тарифам для включения в реестр субъектов естественных монополий в соответствии с требованиями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274B3C" w:rsidRDefault="00274B3C" w:rsidP="0027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DD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274B3C" w:rsidRDefault="00274B3C" w:rsidP="0027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3C" w:rsidRPr="00C47277" w:rsidRDefault="00274B3C" w:rsidP="00274B3C">
      <w:pPr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C47277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5</w:t>
      </w:r>
      <w:r w:rsidRPr="00C47277">
        <w:rPr>
          <w:rFonts w:ascii="Times New Roman" w:hAnsi="Times New Roman"/>
          <w:sz w:val="24"/>
          <w:szCs w:val="24"/>
        </w:rPr>
        <w:t>: «Об установлении тарифа на горячую воду в открытых системах теплоснабжения (горячее водоснабжение), поставляемую ООО «Теплосервис» потребителям городского округа город Мантурово Костромской области на 2015 год».</w:t>
      </w:r>
    </w:p>
    <w:p w:rsidR="00274B3C" w:rsidRPr="00C47277" w:rsidRDefault="00274B3C" w:rsidP="00274B3C">
      <w:pPr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</w:p>
    <w:p w:rsidR="00274B3C" w:rsidRPr="00C47277" w:rsidRDefault="00274B3C" w:rsidP="00274B3C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C47277">
        <w:rPr>
          <w:rFonts w:ascii="Times New Roman" w:hAnsi="Times New Roman"/>
          <w:b/>
          <w:sz w:val="24"/>
          <w:szCs w:val="24"/>
        </w:rPr>
        <w:t>СЛУШАЛИ:</w:t>
      </w:r>
    </w:p>
    <w:p w:rsidR="00274B3C" w:rsidRPr="00C47277" w:rsidRDefault="00274B3C" w:rsidP="00274B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277">
        <w:rPr>
          <w:rFonts w:ascii="Times New Roman" w:hAnsi="Times New Roman"/>
          <w:sz w:val="24"/>
          <w:szCs w:val="24"/>
        </w:rPr>
        <w:t xml:space="preserve">Уполномоченного по делу Тимофееву О.Б.,  сообщившего по рассматриваемому вопросу следующее. </w:t>
      </w:r>
    </w:p>
    <w:p w:rsidR="00274B3C" w:rsidRPr="00C47277" w:rsidRDefault="00274B3C" w:rsidP="00274B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277">
        <w:rPr>
          <w:rFonts w:ascii="Times New Roman" w:hAnsi="Times New Roman"/>
          <w:sz w:val="24"/>
          <w:szCs w:val="24"/>
        </w:rPr>
        <w:t>ООО «Теплосервис» представило в департамент государственного регулирования цен и тарифов Костромской области заявление вх. от 30.04.2013 г. № О-900 для установления тарифа на горячую воду в открытых системах теплоснабжения (горячее водоснабжение), поставляемую потребителям городского округа город Мантурово на 2015 год в размере 357,83 руб./м3.</w:t>
      </w:r>
    </w:p>
    <w:p w:rsidR="00274B3C" w:rsidRPr="00C47277" w:rsidRDefault="00274B3C" w:rsidP="00274B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277">
        <w:rPr>
          <w:rFonts w:ascii="Times New Roman" w:hAnsi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г. № 313-а «О департаменте государственного регулирования цен и тарифов Костромской области», ДГРЦ КО принято решение об открытии дела по установлению тарифа на горячую воду в открытых системах теплоснабжения (горячее водоснабжение) на 2015 год от 12.05.2013 г. № 125.</w:t>
      </w:r>
    </w:p>
    <w:p w:rsidR="00274B3C" w:rsidRPr="00C47277" w:rsidRDefault="00274B3C" w:rsidP="00274B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277">
        <w:rPr>
          <w:rFonts w:ascii="Times New Roman" w:hAnsi="Times New Roman"/>
          <w:sz w:val="24"/>
          <w:szCs w:val="24"/>
        </w:rPr>
        <w:t>Расчет тарифов на горячую воду в открытых системах теплоснабжения (горячее водоснабжение) произведен в соответствии с Федеральным законом от 27 июля 2010 года № 190-ФЗ «О теплоснабжении», постановлением Правительства Российской Федерации от 22 октября 2012 года  № 1075 «О ценообразовании в сфере теплоснабжения», и руководствуясь  постановлением  администрации Костромской области  от 31 июля 2012 года № 313-а  «О департаменте государственного регулирования цен и тарифов Костромской области».</w:t>
      </w:r>
    </w:p>
    <w:p w:rsidR="00274B3C" w:rsidRPr="00C47277" w:rsidRDefault="00274B3C" w:rsidP="00274B3C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277">
        <w:rPr>
          <w:rFonts w:ascii="Times New Roman" w:hAnsi="Times New Roman"/>
          <w:sz w:val="24"/>
          <w:szCs w:val="24"/>
        </w:rPr>
        <w:t xml:space="preserve">  На основании вышеизложенного, предлагается установить экономически обоснованный тариф на горячую воду в открытой системе теплоснабжения, поставляемую ООО «Теплосервис» потребителям городского округа город Костромской области  в следующем размере: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686"/>
        <w:gridCol w:w="1843"/>
        <w:gridCol w:w="1984"/>
        <w:gridCol w:w="1559"/>
        <w:gridCol w:w="1560"/>
      </w:tblGrid>
      <w:tr w:rsidR="00274B3C" w:rsidRPr="00C47277" w:rsidTr="00055C9E">
        <w:tc>
          <w:tcPr>
            <w:tcW w:w="541" w:type="dxa"/>
            <w:vMerge w:val="restart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86" w:type="dxa"/>
            <w:vMerge w:val="restart"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</w:p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 xml:space="preserve">на теплоноситель, </w:t>
            </w:r>
          </w:p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руб./куб.м</w:t>
            </w:r>
          </w:p>
        </w:tc>
        <w:tc>
          <w:tcPr>
            <w:tcW w:w="5103" w:type="dxa"/>
            <w:gridSpan w:val="3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Компонент на тепловую энергию</w:t>
            </w:r>
          </w:p>
        </w:tc>
      </w:tr>
      <w:tr w:rsidR="00274B3C" w:rsidRPr="00C47277" w:rsidTr="00055C9E">
        <w:tc>
          <w:tcPr>
            <w:tcW w:w="541" w:type="dxa"/>
            <w:vMerge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Одноставочный, руб./Гкал</w:t>
            </w:r>
          </w:p>
        </w:tc>
        <w:tc>
          <w:tcPr>
            <w:tcW w:w="3119" w:type="dxa"/>
            <w:gridSpan w:val="2"/>
            <w:vAlign w:val="center"/>
          </w:tcPr>
          <w:p w:rsidR="00274B3C" w:rsidRPr="00C47277" w:rsidRDefault="00274B3C" w:rsidP="00274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</w:p>
        </w:tc>
      </w:tr>
      <w:tr w:rsidR="00274B3C" w:rsidRPr="00C47277" w:rsidTr="00055C9E">
        <w:tc>
          <w:tcPr>
            <w:tcW w:w="541" w:type="dxa"/>
            <w:vMerge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4B3C" w:rsidRPr="00A95AB4" w:rsidRDefault="00274B3C" w:rsidP="00055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B4">
              <w:rPr>
                <w:rFonts w:ascii="Times New Roman" w:hAnsi="Times New Roman"/>
                <w:sz w:val="20"/>
                <w:szCs w:val="20"/>
              </w:rPr>
              <w:t>Ставка за мощность,                     тыс.руб./ Гкал/час</w:t>
            </w:r>
          </w:p>
          <w:p w:rsidR="00274B3C" w:rsidRPr="00A95AB4" w:rsidRDefault="00274B3C" w:rsidP="00055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B4">
              <w:rPr>
                <w:rFonts w:ascii="Times New Roman" w:hAnsi="Times New Roman"/>
                <w:sz w:val="20"/>
                <w:szCs w:val="20"/>
              </w:rPr>
              <w:t>в мес.</w:t>
            </w:r>
          </w:p>
        </w:tc>
        <w:tc>
          <w:tcPr>
            <w:tcW w:w="1560" w:type="dxa"/>
            <w:vAlign w:val="center"/>
          </w:tcPr>
          <w:p w:rsidR="00274B3C" w:rsidRPr="00A95AB4" w:rsidRDefault="00274B3C" w:rsidP="00055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B4"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274B3C" w:rsidRPr="00C47277" w:rsidTr="00055C9E">
        <w:tc>
          <w:tcPr>
            <w:tcW w:w="541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6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С 01.01.2014 г.</w:t>
            </w:r>
          </w:p>
        </w:tc>
        <w:tc>
          <w:tcPr>
            <w:tcW w:w="1843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3C" w:rsidRPr="00C47277" w:rsidTr="00055C9E">
        <w:tc>
          <w:tcPr>
            <w:tcW w:w="541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74B3C" w:rsidRPr="00A95AB4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AB4">
              <w:rPr>
                <w:rFonts w:ascii="Times New Roman" w:hAnsi="Times New Roman"/>
                <w:sz w:val="20"/>
                <w:szCs w:val="20"/>
              </w:rPr>
              <w:t>Население, с НДС</w:t>
            </w:r>
          </w:p>
        </w:tc>
        <w:tc>
          <w:tcPr>
            <w:tcW w:w="1843" w:type="dxa"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8,58</w:t>
            </w:r>
          </w:p>
        </w:tc>
        <w:tc>
          <w:tcPr>
            <w:tcW w:w="1984" w:type="dxa"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3770,1</w:t>
            </w:r>
          </w:p>
        </w:tc>
        <w:tc>
          <w:tcPr>
            <w:tcW w:w="1559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3C" w:rsidRPr="00C47277" w:rsidTr="00055C9E">
        <w:tc>
          <w:tcPr>
            <w:tcW w:w="541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74B3C" w:rsidRPr="00A95AB4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AB4">
              <w:rPr>
                <w:rFonts w:ascii="Times New Roman" w:hAnsi="Times New Roman"/>
                <w:sz w:val="20"/>
                <w:szCs w:val="20"/>
              </w:rPr>
              <w:t>Бюджетные и прочие потребители</w:t>
            </w:r>
          </w:p>
        </w:tc>
        <w:tc>
          <w:tcPr>
            <w:tcW w:w="1843" w:type="dxa"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7,27</w:t>
            </w:r>
          </w:p>
        </w:tc>
        <w:tc>
          <w:tcPr>
            <w:tcW w:w="1984" w:type="dxa"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3195,00</w:t>
            </w:r>
          </w:p>
        </w:tc>
        <w:tc>
          <w:tcPr>
            <w:tcW w:w="1559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3C" w:rsidRPr="00C47277" w:rsidTr="00055C9E">
        <w:tc>
          <w:tcPr>
            <w:tcW w:w="541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6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С 01.07.2014 г.</w:t>
            </w:r>
          </w:p>
        </w:tc>
        <w:tc>
          <w:tcPr>
            <w:tcW w:w="1843" w:type="dxa"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3C" w:rsidRPr="00C47277" w:rsidTr="00055C9E">
        <w:tc>
          <w:tcPr>
            <w:tcW w:w="541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74B3C" w:rsidRPr="00A95AB4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AB4">
              <w:rPr>
                <w:rFonts w:ascii="Times New Roman" w:hAnsi="Times New Roman"/>
                <w:sz w:val="20"/>
                <w:szCs w:val="20"/>
              </w:rPr>
              <w:t>Население, с НДС</w:t>
            </w:r>
          </w:p>
        </w:tc>
        <w:tc>
          <w:tcPr>
            <w:tcW w:w="1843" w:type="dxa"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8,96</w:t>
            </w:r>
          </w:p>
        </w:tc>
        <w:tc>
          <w:tcPr>
            <w:tcW w:w="1984" w:type="dxa"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4080,44</w:t>
            </w:r>
          </w:p>
        </w:tc>
        <w:tc>
          <w:tcPr>
            <w:tcW w:w="1559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3C" w:rsidRPr="00C47277" w:rsidTr="00055C9E">
        <w:tc>
          <w:tcPr>
            <w:tcW w:w="541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74B3C" w:rsidRPr="00A95AB4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AB4">
              <w:rPr>
                <w:rFonts w:ascii="Times New Roman" w:hAnsi="Times New Roman"/>
                <w:sz w:val="20"/>
                <w:szCs w:val="20"/>
              </w:rPr>
              <w:t>Бюджетные и прочие потребители</w:t>
            </w:r>
          </w:p>
        </w:tc>
        <w:tc>
          <w:tcPr>
            <w:tcW w:w="1843" w:type="dxa"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7,59</w:t>
            </w:r>
          </w:p>
        </w:tc>
        <w:tc>
          <w:tcPr>
            <w:tcW w:w="1984" w:type="dxa"/>
            <w:vAlign w:val="center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77">
              <w:rPr>
                <w:rFonts w:ascii="Times New Roman" w:hAnsi="Times New Roman"/>
                <w:sz w:val="24"/>
                <w:szCs w:val="24"/>
              </w:rPr>
              <w:t>3458,00</w:t>
            </w:r>
          </w:p>
        </w:tc>
        <w:tc>
          <w:tcPr>
            <w:tcW w:w="1559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4B3C" w:rsidRPr="00C47277" w:rsidRDefault="00274B3C" w:rsidP="0005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B3C" w:rsidRPr="00C47277" w:rsidRDefault="00274B3C" w:rsidP="00274B3C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C47277">
        <w:rPr>
          <w:rFonts w:ascii="Times New Roman" w:hAnsi="Times New Roman"/>
          <w:sz w:val="24"/>
          <w:szCs w:val="24"/>
        </w:rPr>
        <w:t xml:space="preserve">Со стороны представителей ООО «Теплосервис» и администрации г. Мантурово возражений нет. </w:t>
      </w:r>
    </w:p>
    <w:p w:rsidR="00274B3C" w:rsidRPr="00C47277" w:rsidRDefault="00274B3C" w:rsidP="00274B3C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C47277">
        <w:rPr>
          <w:rFonts w:ascii="Times New Roman" w:hAnsi="Times New Roman"/>
          <w:sz w:val="24"/>
          <w:szCs w:val="24"/>
        </w:rPr>
        <w:t>Члены правления, принимавшие участие в рассмотрении вопроса №</w:t>
      </w:r>
      <w:r>
        <w:rPr>
          <w:rFonts w:ascii="Times New Roman" w:hAnsi="Times New Roman"/>
          <w:sz w:val="24"/>
          <w:szCs w:val="24"/>
        </w:rPr>
        <w:t>5</w:t>
      </w:r>
      <w:r w:rsidRPr="00C47277">
        <w:rPr>
          <w:rFonts w:ascii="Times New Roman" w:hAnsi="Times New Roman"/>
          <w:sz w:val="24"/>
          <w:szCs w:val="24"/>
        </w:rPr>
        <w:t xml:space="preserve"> повестки, предложение уполномоченного по делу О.Б. Тимофеевой поддержали единогласно.</w:t>
      </w:r>
    </w:p>
    <w:p w:rsidR="00274B3C" w:rsidRPr="00C47277" w:rsidRDefault="00274B3C" w:rsidP="00274B3C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C47277">
        <w:rPr>
          <w:rFonts w:ascii="Times New Roman" w:hAnsi="Times New Roman"/>
          <w:sz w:val="24"/>
          <w:szCs w:val="24"/>
        </w:rPr>
        <w:t xml:space="preserve">  Солдатова И.Ю. – Принять предложение уполномоченного по делу.</w:t>
      </w:r>
    </w:p>
    <w:p w:rsidR="00274B3C" w:rsidRPr="00C47277" w:rsidRDefault="00274B3C" w:rsidP="00274B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B3C" w:rsidRPr="00C47277" w:rsidRDefault="00274B3C" w:rsidP="00274B3C">
      <w:pPr>
        <w:tabs>
          <w:tab w:val="left" w:pos="2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277">
        <w:rPr>
          <w:rFonts w:ascii="Times New Roman" w:hAnsi="Times New Roman"/>
          <w:b/>
          <w:sz w:val="24"/>
          <w:szCs w:val="24"/>
        </w:rPr>
        <w:lastRenderedPageBreak/>
        <w:t>РЕШИЛИ:</w:t>
      </w:r>
    </w:p>
    <w:p w:rsidR="00274B3C" w:rsidRPr="00C47277" w:rsidRDefault="00274B3C" w:rsidP="00274B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47277">
        <w:rPr>
          <w:rFonts w:ascii="Times New Roman" w:hAnsi="Times New Roman"/>
          <w:sz w:val="24"/>
          <w:szCs w:val="24"/>
        </w:rPr>
        <w:t xml:space="preserve">Утвердить  тарифы на горячую воду в открытых системах теплоснабжения для ООО «Теплосервис» в г. Мантурово Костромской области на 2015 год в предлагаемом размере. </w:t>
      </w:r>
    </w:p>
    <w:p w:rsidR="00274B3C" w:rsidRPr="00C47277" w:rsidRDefault="00274B3C" w:rsidP="00274B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47277">
        <w:rPr>
          <w:rFonts w:ascii="Times New Roman" w:hAnsi="Times New Roman"/>
          <w:sz w:val="24"/>
          <w:szCs w:val="24"/>
        </w:rPr>
        <w:t>Утвержденные тарифы являются фиксированными, занижение или завышение организацией указанных тарифов является нарушением порядка ценообразования.</w:t>
      </w:r>
    </w:p>
    <w:p w:rsidR="00274B3C" w:rsidRDefault="00274B3C" w:rsidP="00274B3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47277">
        <w:rPr>
          <w:rFonts w:ascii="Times New Roman" w:hAnsi="Times New Roman"/>
          <w:sz w:val="24"/>
          <w:szCs w:val="24"/>
        </w:rPr>
        <w:t>Раскрыть информацию по стандартам раскрытия в установленные сроки, в соответствии с действующим законодательством.</w:t>
      </w:r>
    </w:p>
    <w:p w:rsidR="00274B3C" w:rsidRDefault="00274B3C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00A42">
        <w:rPr>
          <w:rFonts w:ascii="Times New Roman" w:hAnsi="Times New Roman"/>
          <w:sz w:val="24"/>
          <w:szCs w:val="24"/>
        </w:rPr>
        <w:t>. Направить в ФСТ России информацию по тарифам для включения в реестр субъектов естественных монополий в соответствии с требованиями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3E471D" w:rsidRDefault="003E471D" w:rsidP="003E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71D" w:rsidRPr="005D171E" w:rsidRDefault="003E471D" w:rsidP="003E471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Вопрос 6</w:t>
      </w:r>
      <w:r w:rsidRPr="005D171E">
        <w:rPr>
          <w:rFonts w:ascii="Times New Roman" w:hAnsi="Times New Roman" w:cs="Times New Roman"/>
          <w:b/>
          <w:spacing w:val="-4"/>
          <w:sz w:val="24"/>
          <w:szCs w:val="24"/>
        </w:rPr>
        <w:t xml:space="preserve">: </w:t>
      </w:r>
      <w:r w:rsidRPr="005D171E">
        <w:rPr>
          <w:rFonts w:ascii="Times New Roman" w:hAnsi="Times New Roman" w:cs="Times New Roman"/>
          <w:spacing w:val="-4"/>
          <w:sz w:val="24"/>
          <w:szCs w:val="24"/>
        </w:rPr>
        <w:t>«Об установлении тарифов на тепловую энергию</w:t>
      </w:r>
      <w:r w:rsidR="00EC38CE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поставляемую</w:t>
      </w: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 ООО «ТеплоРесурс» потребителям Мантуровского муниципального района на 2015 год».</w:t>
      </w:r>
    </w:p>
    <w:p w:rsidR="003E471D" w:rsidRDefault="003E471D" w:rsidP="003E471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7C70F8" w:rsidRPr="005D171E" w:rsidRDefault="007C70F8" w:rsidP="003E471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E471D" w:rsidRPr="005D171E" w:rsidRDefault="003E471D" w:rsidP="003E471D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b/>
          <w:spacing w:val="-4"/>
          <w:sz w:val="24"/>
          <w:szCs w:val="24"/>
        </w:rPr>
        <w:t>СЛУШАЛИ:</w:t>
      </w:r>
    </w:p>
    <w:p w:rsidR="003E471D" w:rsidRPr="005D171E" w:rsidRDefault="003E471D" w:rsidP="003E47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ООО «ТеплоРесурс» представило в департамент государственного регулирования цен и тарифов Костромской области заявление от 25.04.2014 г. </w:t>
      </w:r>
      <w:r>
        <w:rPr>
          <w:rFonts w:ascii="Times New Roman" w:hAnsi="Times New Roman"/>
          <w:spacing w:val="-4"/>
          <w:sz w:val="24"/>
          <w:szCs w:val="24"/>
        </w:rPr>
        <w:t>№ О-</w:t>
      </w:r>
      <w:r w:rsidRPr="005D171E">
        <w:rPr>
          <w:rFonts w:ascii="Times New Roman" w:hAnsi="Times New Roman" w:cs="Times New Roman"/>
          <w:spacing w:val="-4"/>
          <w:sz w:val="24"/>
          <w:szCs w:val="24"/>
        </w:rPr>
        <w:t>644, на установление тарифов на производство и передачу тепловой энергии на 2015 год.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Предложение ООО «ТеплоРесурс» по тарифам на производство и передачу тепловой энергии 4373,75 руб./Гкал,  НВВ – 5144,25 тыс.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171E">
        <w:rPr>
          <w:rFonts w:ascii="Times New Roman" w:hAnsi="Times New Roman" w:cs="Times New Roman"/>
          <w:spacing w:val="-4"/>
          <w:sz w:val="24"/>
          <w:szCs w:val="24"/>
        </w:rPr>
        <w:t>рублей.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тарифов на тепловую энергию на 2015 год от 08.05.2014 г. № 92. 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</w:t>
      </w:r>
      <w:r>
        <w:rPr>
          <w:rFonts w:ascii="Times New Roman" w:hAnsi="Times New Roman"/>
          <w:spacing w:val="-4"/>
          <w:sz w:val="24"/>
          <w:szCs w:val="24"/>
        </w:rPr>
        <w:t>ства РФ от 22.10.2012 г. № 1075</w:t>
      </w: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 «О ценообразовании в сфере теплоснабжения», приказом ФСТ России от 15.10.2013 г. № 191-э/2 «Об установлении предельных максимальных уровней тарифов на тепловую энергию (мощность), поставляемую теплоснабжающими организациями потребителям в среднем по субъектам Российской Федерации».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Основные плановые показатели ООО «ТеплоРесурс» на 2015 год по теплоснабжению (по расчету департамента ГРЦТ КО) составили: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- объем произведенной тепловой энергии – 1531,79 Гкал;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- объем расхода тепловой энергии на нужды котельной – 38,57 Гкал;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- объем потерь тепловой энергии в теплосетях – 184,90 Гкал;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- объем реализации тепловой энергии потребителям – 1218,93 Гкал,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  Объем необходимой валовой выручки – 4219,51 тыс.руб., в том числе: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- затраты на топливо на технологические цели – 847,69 тыс.руб.;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- затраты на электроэнергию на технологические нужды – 425,49 тыс.руб.;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- затраты на оплату труда производственных рабочих (с учетом страховых взносов во внебюджетные фонды) – 1665,31 тыс.руб.;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- расходы по содержанию и эксплуатации оборудования – 240,00 тыс. руб.;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- цеховые расходы – 145,86 тыс.руб.;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- общехозяйственные расходы – 895,14 тыс.руб.;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3E471D" w:rsidRPr="005D171E" w:rsidRDefault="003E471D" w:rsidP="003E471D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D171E">
        <w:rPr>
          <w:rFonts w:ascii="Times New Roman" w:hAnsi="Times New Roman"/>
          <w:spacing w:val="-4"/>
          <w:sz w:val="24"/>
          <w:szCs w:val="24"/>
        </w:rPr>
        <w:t xml:space="preserve">1) «Топливо на технологические цели» - затраты по данной статье приняты департаментом исходя из расчетных объемов производства тепловой энергии, в соответствии с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229,01 кг/т.у.т., объем потерь составил 184,90 Гкал. </w:t>
      </w:r>
    </w:p>
    <w:p w:rsidR="003E471D" w:rsidRPr="005D171E" w:rsidRDefault="003E471D" w:rsidP="003E471D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D171E">
        <w:rPr>
          <w:rFonts w:ascii="Times New Roman" w:hAnsi="Times New Roman"/>
          <w:spacing w:val="-4"/>
          <w:sz w:val="24"/>
          <w:szCs w:val="24"/>
        </w:rPr>
        <w:lastRenderedPageBreak/>
        <w:t>Отклонение составило 345,81 тыс.руб. за счет корректировки объема топлива(дрова)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171E">
        <w:rPr>
          <w:rFonts w:ascii="Times New Roman" w:hAnsi="Times New Roman"/>
          <w:spacing w:val="-4"/>
          <w:sz w:val="24"/>
          <w:szCs w:val="24"/>
        </w:rPr>
        <w:t xml:space="preserve">на 943,81 м3. 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2) «Электроэнергия на технологические нужды» - затраты по данной статье скорректированы в сторону увеличения  на 84,80 тыс.руб. Предприятием допущена ошибка: не учтен НДС в цене за 1 кВт.ч.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3) «Основная и дополнительная заработная плата основных производственных рабочих» - затраты  скорректированы в сторону снижения на 220, 95 тыс. руб. за счет того, что  расходы, связанные с   разделкой (распиловка и расколка дров) дров учтены при расчете тарифов на тепловую энергию в статье «Топливо на технологические цели»,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171E">
        <w:rPr>
          <w:rFonts w:ascii="Times New Roman" w:hAnsi="Times New Roman" w:cs="Times New Roman"/>
          <w:spacing w:val="-4"/>
          <w:sz w:val="24"/>
          <w:szCs w:val="24"/>
        </w:rPr>
        <w:t>а не по статье «Основная и дополнительная заработная плата  производственных рабочих».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 Численность основных производственных рабочих составила 12 человек. Среднемесячная заработная плата составит с 01.</w:t>
      </w:r>
      <w:r>
        <w:rPr>
          <w:rFonts w:ascii="Times New Roman" w:hAnsi="Times New Roman"/>
          <w:spacing w:val="-4"/>
          <w:sz w:val="24"/>
          <w:szCs w:val="24"/>
        </w:rPr>
        <w:t xml:space="preserve">01.2015 г. 12990,15 руб./мес. </w:t>
      </w:r>
      <w:r w:rsidRPr="005D171E">
        <w:rPr>
          <w:rFonts w:ascii="Times New Roman" w:hAnsi="Times New Roman" w:cs="Times New Roman"/>
          <w:spacing w:val="-4"/>
          <w:sz w:val="24"/>
          <w:szCs w:val="24"/>
        </w:rPr>
        <w:t>с 01.</w:t>
      </w:r>
      <w:r>
        <w:rPr>
          <w:rFonts w:ascii="Times New Roman" w:hAnsi="Times New Roman"/>
          <w:spacing w:val="-4"/>
          <w:sz w:val="24"/>
          <w:szCs w:val="24"/>
        </w:rPr>
        <w:t>07.2015 г. – 13704,61 руб./мес.</w:t>
      </w: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 (с учетом индексации на 105,5%).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Затраты на отчисления во внебюджетные фонды составили 386,27 тыс. руб. или 30,2% от заработной платы основных производственных рабочих.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4) «Расходы по содержанию и эксплуатации оборудования» - по  данной статье затрат учтены расходы на установку приборов учета на объектах теплоснабжения (котельных).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5) «Цеховые  расходы» - затраты ниже предложенных предприятием на 144,14 тыс. руб. Из данной статьи затрат исключены расходы, связанные с содержанием зданий и оборудования, так как предприятием не были представлены обосновывающие материалы.</w:t>
      </w:r>
    </w:p>
    <w:p w:rsidR="003E471D" w:rsidRPr="005D171E" w:rsidRDefault="003E471D" w:rsidP="003E471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6) «Общехозяйственные расходы» - скорректированы в сторону снижения на 204,86 тыс. руб. за счет корректировки фонда оплаты административно-управленческого аппарата.</w:t>
      </w:r>
    </w:p>
    <w:p w:rsidR="003E471D" w:rsidRPr="005D171E" w:rsidRDefault="003E471D" w:rsidP="003E47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Предлагается установить экономически обоснованные тарифы на тепловую энергию, отпускаемую ООО «ТеплоРесурс» потребителям Мантуровского муниципального района Костромской области на 2015 год с 01.01.2015 г. размере: 3395,95 руб./Гкал (НДС не облагается), с 01.07.2015 г. в размере: 3552,37 руб./Гкал.</w:t>
      </w:r>
    </w:p>
    <w:p w:rsidR="003E471D" w:rsidRPr="005D171E" w:rsidRDefault="003E471D" w:rsidP="003E471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Все члены Правления, принимавшие участие в рассмотрении вопроса </w:t>
      </w:r>
      <w:r>
        <w:rPr>
          <w:spacing w:val="-4"/>
          <w:sz w:val="24"/>
          <w:szCs w:val="24"/>
        </w:rPr>
        <w:t>№ 6</w:t>
      </w: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 Повестки, предложение уполномоченного по делу Д.А. Колышевой поддержали единогласно.</w:t>
      </w:r>
    </w:p>
    <w:p w:rsidR="003E471D" w:rsidRPr="005D171E" w:rsidRDefault="003E471D" w:rsidP="003E471D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Солдатова И.Ю. – Принять предложение уполномоченного по делу.</w:t>
      </w:r>
    </w:p>
    <w:p w:rsidR="003E471D" w:rsidRDefault="003E471D" w:rsidP="003E4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C70F8" w:rsidRPr="005D171E" w:rsidRDefault="007C70F8" w:rsidP="003E4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E471D" w:rsidRPr="005D171E" w:rsidRDefault="003E471D" w:rsidP="003E4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b/>
          <w:bCs/>
          <w:spacing w:val="-4"/>
          <w:sz w:val="24"/>
          <w:szCs w:val="24"/>
        </w:rPr>
        <w:t>РЕШИЛИ:</w:t>
      </w:r>
    </w:p>
    <w:p w:rsidR="003E471D" w:rsidRPr="005D171E" w:rsidRDefault="003E471D" w:rsidP="003E47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1. Установить тарифы на тепловую энергию для ООО «ТеплоРесурс» потребителям Мантуровского муниципального района в горячей воде в размере: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418"/>
        <w:gridCol w:w="850"/>
        <w:gridCol w:w="2552"/>
        <w:gridCol w:w="2268"/>
      </w:tblGrid>
      <w:tr w:rsidR="003E471D" w:rsidRPr="003E471D" w:rsidTr="00055C9E">
        <w:trPr>
          <w:trHeight w:val="280"/>
        </w:trPr>
        <w:tc>
          <w:tcPr>
            <w:tcW w:w="2977" w:type="dxa"/>
          </w:tcPr>
          <w:p w:rsidR="003E471D" w:rsidRPr="003E471D" w:rsidRDefault="003E471D" w:rsidP="00055C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3E471D" w:rsidRPr="003E471D" w:rsidRDefault="003E471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3E471D" w:rsidRPr="003E471D" w:rsidRDefault="003E471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:rsidR="003E471D" w:rsidRPr="003E471D" w:rsidRDefault="003E471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/>
                <w:b w:val="0"/>
                <w:color w:val="auto"/>
                <w:spacing w:val="-4"/>
                <w:sz w:val="24"/>
                <w:szCs w:val="24"/>
              </w:rPr>
              <w:t xml:space="preserve">с </w:t>
            </w: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01.01</w:t>
            </w:r>
            <w:r w:rsidRPr="003E471D">
              <w:rPr>
                <w:rFonts w:ascii="Times New Roman" w:hAnsi="Times New Roman"/>
                <w:b w:val="0"/>
                <w:color w:val="auto"/>
                <w:spacing w:val="-4"/>
                <w:sz w:val="24"/>
                <w:szCs w:val="24"/>
              </w:rPr>
              <w:t>.2015 г.</w:t>
            </w:r>
          </w:p>
          <w:p w:rsidR="003E471D" w:rsidRPr="003E471D" w:rsidRDefault="003E471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/>
                <w:b w:val="0"/>
                <w:color w:val="auto"/>
                <w:spacing w:val="-4"/>
                <w:sz w:val="24"/>
                <w:szCs w:val="24"/>
              </w:rPr>
              <w:t xml:space="preserve">по </w:t>
            </w: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30.06</w:t>
            </w:r>
            <w:r w:rsidRPr="003E471D">
              <w:rPr>
                <w:rFonts w:ascii="Times New Roman" w:hAnsi="Times New Roman"/>
                <w:b w:val="0"/>
                <w:color w:val="auto"/>
                <w:spacing w:val="-4"/>
                <w:sz w:val="24"/>
                <w:szCs w:val="24"/>
              </w:rPr>
              <w:t>.2015 г.</w:t>
            </w:r>
          </w:p>
        </w:tc>
        <w:tc>
          <w:tcPr>
            <w:tcW w:w="2268" w:type="dxa"/>
          </w:tcPr>
          <w:p w:rsidR="003E471D" w:rsidRPr="003E471D" w:rsidRDefault="003E471D" w:rsidP="00055C9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</w:t>
            </w:r>
            <w:r w:rsidRPr="003E47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01.07</w:t>
            </w:r>
            <w:r w:rsidRPr="003E471D">
              <w:rPr>
                <w:rFonts w:ascii="Times New Roman" w:hAnsi="Times New Roman"/>
                <w:spacing w:val="-4"/>
                <w:sz w:val="24"/>
                <w:szCs w:val="24"/>
              </w:rPr>
              <w:t>.2015 г.</w:t>
            </w:r>
          </w:p>
          <w:p w:rsidR="003E471D" w:rsidRPr="003E471D" w:rsidRDefault="003E471D" w:rsidP="00055C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</w:t>
            </w:r>
            <w:r w:rsidRPr="003E47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31.12</w:t>
            </w:r>
            <w:r w:rsidRPr="003E471D">
              <w:rPr>
                <w:rFonts w:ascii="Times New Roman" w:hAnsi="Times New Roman"/>
                <w:spacing w:val="-4"/>
                <w:sz w:val="24"/>
                <w:szCs w:val="24"/>
              </w:rPr>
              <w:t>.2015 г.</w:t>
            </w:r>
          </w:p>
        </w:tc>
      </w:tr>
      <w:tr w:rsidR="003E471D" w:rsidRPr="003E471D" w:rsidTr="00055C9E">
        <w:trPr>
          <w:trHeight w:val="280"/>
        </w:trPr>
        <w:tc>
          <w:tcPr>
            <w:tcW w:w="2977" w:type="dxa"/>
          </w:tcPr>
          <w:p w:rsidR="003E471D" w:rsidRPr="003E471D" w:rsidRDefault="003E471D" w:rsidP="00055C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Население </w:t>
            </w:r>
          </w:p>
        </w:tc>
        <w:tc>
          <w:tcPr>
            <w:tcW w:w="1418" w:type="dxa"/>
            <w:vAlign w:val="bottom"/>
          </w:tcPr>
          <w:p w:rsidR="003E471D" w:rsidRPr="003E471D" w:rsidRDefault="003E471D" w:rsidP="00055C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руб. /Гкал</w:t>
            </w:r>
          </w:p>
        </w:tc>
        <w:tc>
          <w:tcPr>
            <w:tcW w:w="850" w:type="dxa"/>
          </w:tcPr>
          <w:p w:rsidR="003E471D" w:rsidRPr="003E471D" w:rsidRDefault="003E471D" w:rsidP="00055C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2015</w:t>
            </w:r>
          </w:p>
        </w:tc>
        <w:tc>
          <w:tcPr>
            <w:tcW w:w="2552" w:type="dxa"/>
            <w:vAlign w:val="bottom"/>
          </w:tcPr>
          <w:p w:rsidR="003E471D" w:rsidRPr="003E471D" w:rsidRDefault="003E471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3395,95</w:t>
            </w:r>
          </w:p>
        </w:tc>
        <w:tc>
          <w:tcPr>
            <w:tcW w:w="2268" w:type="dxa"/>
          </w:tcPr>
          <w:p w:rsidR="003E471D" w:rsidRPr="003E471D" w:rsidRDefault="003E471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3552,37</w:t>
            </w:r>
          </w:p>
        </w:tc>
      </w:tr>
      <w:tr w:rsidR="003E471D" w:rsidRPr="003E471D" w:rsidTr="00055C9E">
        <w:trPr>
          <w:trHeight w:val="575"/>
        </w:trPr>
        <w:tc>
          <w:tcPr>
            <w:tcW w:w="2977" w:type="dxa"/>
          </w:tcPr>
          <w:p w:rsidR="003E471D" w:rsidRPr="003E471D" w:rsidRDefault="003E471D" w:rsidP="00055C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Бюджетные и прочие потребители </w:t>
            </w:r>
          </w:p>
          <w:p w:rsidR="003E471D" w:rsidRPr="003E471D" w:rsidRDefault="003E471D" w:rsidP="00055C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в горячей воде </w:t>
            </w:r>
          </w:p>
        </w:tc>
        <w:tc>
          <w:tcPr>
            <w:tcW w:w="1418" w:type="dxa"/>
            <w:vAlign w:val="center"/>
          </w:tcPr>
          <w:p w:rsidR="003E471D" w:rsidRPr="003E471D" w:rsidRDefault="003E471D" w:rsidP="00055C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руб. /Гкал</w:t>
            </w:r>
          </w:p>
        </w:tc>
        <w:tc>
          <w:tcPr>
            <w:tcW w:w="850" w:type="dxa"/>
          </w:tcPr>
          <w:p w:rsidR="003E471D" w:rsidRPr="003E471D" w:rsidRDefault="003E471D" w:rsidP="00055C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</w:p>
          <w:p w:rsidR="003E471D" w:rsidRPr="003E471D" w:rsidRDefault="003E471D" w:rsidP="00055C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2015</w:t>
            </w:r>
          </w:p>
        </w:tc>
        <w:tc>
          <w:tcPr>
            <w:tcW w:w="2552" w:type="dxa"/>
            <w:vAlign w:val="center"/>
          </w:tcPr>
          <w:p w:rsidR="003E471D" w:rsidRPr="003E471D" w:rsidRDefault="003E471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3395,95</w:t>
            </w:r>
          </w:p>
        </w:tc>
        <w:tc>
          <w:tcPr>
            <w:tcW w:w="2268" w:type="dxa"/>
          </w:tcPr>
          <w:p w:rsidR="003E471D" w:rsidRPr="003E471D" w:rsidRDefault="003E471D" w:rsidP="00055C9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E471D" w:rsidRPr="003E471D" w:rsidRDefault="003E471D" w:rsidP="00055C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E47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3552,37</w:t>
            </w:r>
          </w:p>
        </w:tc>
      </w:tr>
    </w:tbl>
    <w:p w:rsidR="003E471D" w:rsidRPr="005D171E" w:rsidRDefault="003E471D" w:rsidP="003E47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Тарифы на тепловую энергию, отпускаемую ООО «ТеплоРесурс» потребителям</w:t>
      </w:r>
      <w:r w:rsidRPr="005D171E">
        <w:rPr>
          <w:rFonts w:ascii="Times New Roman" w:hAnsi="Times New Roman" w:cs="Times New Roman"/>
          <w:color w:val="000099"/>
          <w:spacing w:val="-4"/>
          <w:sz w:val="24"/>
          <w:szCs w:val="24"/>
        </w:rPr>
        <w:t>,</w:t>
      </w: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 налогом</w:t>
      </w:r>
      <w:r w:rsidRPr="005D171E">
        <w:rPr>
          <w:rFonts w:ascii="Times New Roman" w:hAnsi="Times New Roman" w:cs="Times New Roman"/>
          <w:color w:val="000099"/>
          <w:spacing w:val="-4"/>
          <w:sz w:val="24"/>
          <w:szCs w:val="24"/>
        </w:rPr>
        <w:t xml:space="preserve"> </w:t>
      </w:r>
      <w:r w:rsidRPr="005D171E">
        <w:rPr>
          <w:rFonts w:ascii="Times New Roman" w:hAnsi="Times New Roman" w:cs="Times New Roman"/>
          <w:spacing w:val="-4"/>
          <w:sz w:val="24"/>
          <w:szCs w:val="24"/>
        </w:rPr>
        <w:t>на добавленную стоимость не облагаются в соответствии с главой 26.2 части второй Налогового кодекса Российской Федерации.</w:t>
      </w:r>
    </w:p>
    <w:p w:rsidR="003E471D" w:rsidRPr="005D171E" w:rsidRDefault="003E471D" w:rsidP="003E471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2. Постановление об установлении тарифов на тепловую энергию вступает в силу с момента официального опубликования.</w:t>
      </w:r>
    </w:p>
    <w:p w:rsidR="003E471D" w:rsidRPr="005D171E" w:rsidRDefault="003E471D" w:rsidP="003E471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3E471D" w:rsidRDefault="003E471D" w:rsidP="003E471D">
      <w:pPr>
        <w:spacing w:after="0" w:line="240" w:lineRule="auto"/>
        <w:ind w:right="-1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171E">
        <w:rPr>
          <w:rFonts w:ascii="Times New Roman" w:hAnsi="Times New Roman" w:cs="Times New Roman"/>
          <w:spacing w:val="-4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3E471D" w:rsidRDefault="003E471D" w:rsidP="003E4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>. Направить в ФСТ России информацию по тарифам для включения в реестр субъектов естественных монополий в соответствии с требованиями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D31B1A" w:rsidRDefault="00D31B1A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C70F8" w:rsidRDefault="007C70F8" w:rsidP="00274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399D" w:rsidRPr="00FA0B50" w:rsidRDefault="00A6399D" w:rsidP="00A63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b/>
          <w:sz w:val="24"/>
          <w:szCs w:val="24"/>
        </w:rPr>
        <w:lastRenderedPageBreak/>
        <w:t xml:space="preserve">Вопрос </w:t>
      </w:r>
      <w:r>
        <w:rPr>
          <w:rFonts w:ascii="Times New Roman" w:hAnsi="Times New Roman"/>
          <w:b/>
          <w:sz w:val="24"/>
          <w:szCs w:val="24"/>
        </w:rPr>
        <w:t>7</w:t>
      </w:r>
      <w:r w:rsidRPr="00FA0B50">
        <w:rPr>
          <w:rFonts w:ascii="Times New Roman" w:hAnsi="Times New Roman"/>
          <w:b/>
          <w:sz w:val="24"/>
          <w:szCs w:val="24"/>
        </w:rPr>
        <w:t xml:space="preserve">: </w:t>
      </w:r>
      <w:r w:rsidRPr="00FA0B50">
        <w:rPr>
          <w:rFonts w:ascii="Times New Roman" w:hAnsi="Times New Roman"/>
          <w:sz w:val="24"/>
          <w:szCs w:val="24"/>
        </w:rPr>
        <w:t>«Об установлении тарифов на тепловую энергию для МУП «Пригородное ЖКХ» потребителям Пригородного сельского поселения муниципального района  город Нерехта и Нерехтский район на 2015 год».</w:t>
      </w:r>
    </w:p>
    <w:p w:rsidR="00A6399D" w:rsidRDefault="00A6399D" w:rsidP="00A6399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A6F21" w:rsidRPr="00FA0B50" w:rsidRDefault="000A6F21" w:rsidP="00A6399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A6399D" w:rsidRPr="00FA0B50" w:rsidRDefault="00A6399D" w:rsidP="00A6399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b/>
          <w:sz w:val="24"/>
          <w:szCs w:val="24"/>
        </w:rPr>
        <w:t>СЛУШАЛИ:</w:t>
      </w:r>
    </w:p>
    <w:p w:rsidR="00A6399D" w:rsidRPr="00FA0B50" w:rsidRDefault="00A6399D" w:rsidP="00A6399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МУП «Пригородное ЖКХ» представило в департамент государственного регулирования цен и тарифов Костромской области заявление от 28.04.2014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7C70F8">
        <w:rPr>
          <w:rFonts w:ascii="Times New Roman" w:hAnsi="Times New Roman"/>
          <w:sz w:val="24"/>
          <w:szCs w:val="24"/>
        </w:rPr>
        <w:t>№ О-</w:t>
      </w:r>
      <w:r w:rsidR="000A6F21">
        <w:rPr>
          <w:rFonts w:ascii="Times New Roman" w:hAnsi="Times New Roman"/>
          <w:sz w:val="24"/>
          <w:szCs w:val="24"/>
        </w:rPr>
        <w:t>657,</w:t>
      </w:r>
      <w:r w:rsidRPr="00FA0B50">
        <w:rPr>
          <w:rFonts w:ascii="Times New Roman" w:hAnsi="Times New Roman"/>
          <w:sz w:val="24"/>
          <w:szCs w:val="24"/>
        </w:rPr>
        <w:t xml:space="preserve"> на установление тарифов на производство и передачу тепловой энергии на 2015 год.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Предложение МУП «Пригородное ЖКХ» по тарифам на производство и передачу тепловой энергии 3170,33 руб./Гкал,  НВВ – 9367,18 тыс.рублей.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тарифов на тепловую энергию на 2015 год от 14.05.2014 г. № 138. 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приказом ФСТ России от 15.10.2013 г. № 191-э/2 «Об установлении предельных максимальных уровней тарифов на тепловую энергию (мощность), поставляемую теплоснабжающими организациями потребителям в среднем по субъектам Российской Федерации».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Основные плановые показатели МУП «Пригородное ЖКХ» на 2015 год по теплоснабжению (по расчету департамента ГРЦТ КО) составили: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- объем произведенной тепловой энергии – 3394,05 Гкал;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- объем расхода тепловой энергии на нужды котельной – 84,85 Гкал;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- объем потерь тепловой энергии в теплосетях – 354,56 Гкал;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- объем реализации тепловой энергии потребителям – 2954,64 Гкал,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 xml:space="preserve">  Объем необходимой валовой выручки – 7169,86 тыс.руб., в том числе: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- затраты на материалы на производственные нужды – 70,00 тыс. руб.;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- затраты на топливо на технологические цели – 2726,19 тыс.руб.;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- затраты на электроэнергию на технологические нужды – 747,45 тыс.руб.;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- затраты на воду на технологические цели – 22,04 тыс.руб.;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- затраты на оплату труда производственных рабочих (с учетом страховых взносов во внебюджетные фонды) – 1336,61 тыс.руб.;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- расходы по содержанию и эксплуатации оборудования, тыс. руб. – 59,00 тыс. руб.;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- цеховые расходы - 1090,61 тыс. руб.;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- общехозяйственные расходы – 1046,97 тыс.руб.;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- необходимая прибыль – 70,99 тыс. руб.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1) «Материалы на технологически цели» - затраты приняты на уровне, предложенном предприятием;</w:t>
      </w:r>
    </w:p>
    <w:p w:rsidR="00A6399D" w:rsidRPr="00FA0B50" w:rsidRDefault="00A6399D" w:rsidP="00A6399D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2) «Топливо на технологические цели» - затраты по данной статье приняты департаментом исходя из расчетных объемов производства тепловой энергии, в соответствии с Методикой определения потребности в топливе, электрической энергии и воде при производстве и передаче тепловой энергии с учетом удельного ра</w:t>
      </w:r>
      <w:r>
        <w:rPr>
          <w:rFonts w:ascii="Times New Roman" w:hAnsi="Times New Roman"/>
          <w:sz w:val="24"/>
          <w:szCs w:val="24"/>
        </w:rPr>
        <w:t xml:space="preserve">схода топлива 166,65 кг/т.у.т., </w:t>
      </w:r>
      <w:r w:rsidRPr="00FA0B50">
        <w:rPr>
          <w:rFonts w:ascii="Times New Roman" w:hAnsi="Times New Roman"/>
          <w:sz w:val="24"/>
          <w:szCs w:val="24"/>
        </w:rPr>
        <w:t xml:space="preserve">объем потерь принят по предложению предприятия и составил354,56 Гкал (10,7% от отпуска в сеть). </w:t>
      </w:r>
    </w:p>
    <w:p w:rsidR="00A6399D" w:rsidRPr="00FA0B50" w:rsidRDefault="00A6399D" w:rsidP="00A6399D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Отклонение от предложения предприятия  составило 719,31 тыс. руб. в сторону снижения за счет корректировки объема топлива (газ) на 122,44 тыс.м3 и цены на 56,92 руб</w:t>
      </w:r>
      <w:r>
        <w:rPr>
          <w:rFonts w:ascii="Times New Roman" w:hAnsi="Times New Roman"/>
          <w:sz w:val="24"/>
          <w:szCs w:val="24"/>
        </w:rPr>
        <w:t>.</w:t>
      </w:r>
      <w:r w:rsidRPr="00FA0B50">
        <w:rPr>
          <w:rFonts w:ascii="Times New Roman" w:hAnsi="Times New Roman"/>
          <w:sz w:val="24"/>
          <w:szCs w:val="24"/>
        </w:rPr>
        <w:t>/1м3.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lastRenderedPageBreak/>
        <w:t>3) «Электроэнергия на технологические нужды» - затраты ниже предложенных предприятием на 393,05 тыс. руб., за счет корректировки объема электроэнергии на 65,29 тыс.кВт.ч. и цены на 0,13 руб. на низком уровне напряжения. Цена за 1 кВт.ч. с 01.01.2015 г. составила 5,46 руб./1кВт.ч., с 01.07.2015 г.  – 5,87 руб./1кВт.ч. (с учетом индексации на 107,5%).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4) «Вода на технологические цели» - затраты по данной статье скорректированы в сторону снижения на 39,06 тыс. руб., за счет корректировки объема на 0,68 тыс. м3. Цена воды с 01.01.2015 г. составит 57,70 руб./1м3, с 01,07.2015 г. – 62,55 руб./1м3,с учетом индексации на 108,4%.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 xml:space="preserve">5) «Основная и дополнительная заработная плата» - затраты скорректированы в сторону снижения на 88,51 тыс. руб. Численность основных производственных рабочих составила 8,60 штатных единиц. Среднемесячная заработная плата с 01.01.2015 г. составит 15124,03 руб./мес., с 01.07.2015 г. – 17522,00 руб./мес.                  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Затраты на страховые взносы во внебюджетные фонды составят 310,03 тыс. руб.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6) «Расходы на содержание и ремонт оборудования» - затраты приняты по предложению предприятия.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7) «Общехозяйственные  расходы» - скорректированы в сторону снижения на 363,53 тыс. руб., так как предприятием не были представлены обосновывающие материалы.</w:t>
      </w:r>
    </w:p>
    <w:p w:rsidR="00A6399D" w:rsidRPr="00FA0B50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Предлагается установить экономически обоснованные тарифы на тепловую энергию, отпускаемую МУП «Пригородное ЖКХ» потребителям Пригородного сельского поселения муниципального района город Нерехта и Нерехтский район на 2015 год  с 01.01.2015 г. размере: 2346,44 руб./Гкал (НДС не облагается), с 01.07.2015 г. в размере: 2537,41 руб./Гкал (НДС не облагается).</w:t>
      </w:r>
    </w:p>
    <w:p w:rsidR="00A6399D" w:rsidRPr="007C70F8" w:rsidRDefault="00A6399D" w:rsidP="007C70F8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0F8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7 Повестки, предложение уполномоченного по делу Д.А. Колышевой поддержали единогласно.</w:t>
      </w:r>
    </w:p>
    <w:p w:rsidR="00A6399D" w:rsidRPr="007C70F8" w:rsidRDefault="00A6399D" w:rsidP="007C70F8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70F8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A6399D" w:rsidRPr="00FA0B50" w:rsidRDefault="00A6399D" w:rsidP="00A6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399D" w:rsidRPr="00FA0B50" w:rsidRDefault="00A6399D" w:rsidP="00A6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0B50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A6399D" w:rsidRPr="00FA0B50" w:rsidRDefault="00A6399D" w:rsidP="00A6399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 xml:space="preserve">1. Установить тарифы на тепловую энергию для МУП «Пригородное ЖКХ» в горячей воде в размере: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276"/>
        <w:gridCol w:w="2835"/>
        <w:gridCol w:w="2835"/>
      </w:tblGrid>
      <w:tr w:rsidR="00A6399D" w:rsidRPr="00A6399D" w:rsidTr="00055C9E">
        <w:trPr>
          <w:trHeight w:val="288"/>
        </w:trPr>
        <w:tc>
          <w:tcPr>
            <w:tcW w:w="3227" w:type="dxa"/>
          </w:tcPr>
          <w:p w:rsidR="00A6399D" w:rsidRPr="00A6399D" w:rsidRDefault="00A6399D" w:rsidP="00055C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Категория потребителей</w:t>
            </w:r>
          </w:p>
        </w:tc>
        <w:tc>
          <w:tcPr>
            <w:tcW w:w="1276" w:type="dxa"/>
          </w:tcPr>
          <w:p w:rsidR="00A6399D" w:rsidRPr="00A6399D" w:rsidRDefault="00A6399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A6399D" w:rsidRPr="00A6399D" w:rsidRDefault="00A6399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 01.01.2015 г</w:t>
            </w:r>
            <w:r w:rsidR="00821D0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  <w:p w:rsidR="00A6399D" w:rsidRPr="00A6399D" w:rsidRDefault="00A6399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 30.06.2015 г.</w:t>
            </w:r>
          </w:p>
        </w:tc>
        <w:tc>
          <w:tcPr>
            <w:tcW w:w="2835" w:type="dxa"/>
          </w:tcPr>
          <w:p w:rsidR="00A6399D" w:rsidRPr="00A6399D" w:rsidRDefault="00A6399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 01.07.2015 г.</w:t>
            </w:r>
          </w:p>
          <w:p w:rsidR="00A6399D" w:rsidRPr="00A6399D" w:rsidRDefault="00A6399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 31.12.2015 г.</w:t>
            </w:r>
          </w:p>
        </w:tc>
      </w:tr>
      <w:tr w:rsidR="00A6399D" w:rsidRPr="00A6399D" w:rsidTr="00055C9E">
        <w:trPr>
          <w:trHeight w:val="288"/>
        </w:trPr>
        <w:tc>
          <w:tcPr>
            <w:tcW w:w="3227" w:type="dxa"/>
          </w:tcPr>
          <w:p w:rsidR="00A6399D" w:rsidRPr="00A6399D" w:rsidRDefault="00A6399D" w:rsidP="00055C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Население </w:t>
            </w:r>
          </w:p>
        </w:tc>
        <w:tc>
          <w:tcPr>
            <w:tcW w:w="1276" w:type="dxa"/>
            <w:vAlign w:val="bottom"/>
          </w:tcPr>
          <w:p w:rsidR="00A6399D" w:rsidRPr="00A6399D" w:rsidRDefault="00A6399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руб. /Гкал</w:t>
            </w:r>
          </w:p>
        </w:tc>
        <w:tc>
          <w:tcPr>
            <w:tcW w:w="2835" w:type="dxa"/>
          </w:tcPr>
          <w:p w:rsidR="00A6399D" w:rsidRPr="00A6399D" w:rsidRDefault="00A6399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2346,44</w:t>
            </w:r>
          </w:p>
        </w:tc>
        <w:tc>
          <w:tcPr>
            <w:tcW w:w="2835" w:type="dxa"/>
          </w:tcPr>
          <w:p w:rsidR="00A6399D" w:rsidRPr="00A6399D" w:rsidRDefault="00A6399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2537,41</w:t>
            </w:r>
          </w:p>
        </w:tc>
      </w:tr>
      <w:tr w:rsidR="00A6399D" w:rsidRPr="00A6399D" w:rsidTr="00055C9E">
        <w:trPr>
          <w:trHeight w:val="591"/>
        </w:trPr>
        <w:tc>
          <w:tcPr>
            <w:tcW w:w="3227" w:type="dxa"/>
          </w:tcPr>
          <w:p w:rsidR="00A6399D" w:rsidRPr="00A6399D" w:rsidRDefault="00A6399D" w:rsidP="00055C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Бюджетные и прочие потребители </w:t>
            </w:r>
          </w:p>
          <w:p w:rsidR="00A6399D" w:rsidRPr="00A6399D" w:rsidRDefault="00A6399D" w:rsidP="00055C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 горячей воде </w:t>
            </w:r>
          </w:p>
        </w:tc>
        <w:tc>
          <w:tcPr>
            <w:tcW w:w="1276" w:type="dxa"/>
            <w:vAlign w:val="center"/>
          </w:tcPr>
          <w:p w:rsidR="00A6399D" w:rsidRPr="00A6399D" w:rsidRDefault="00A6399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руб. /Гкал</w:t>
            </w:r>
          </w:p>
        </w:tc>
        <w:tc>
          <w:tcPr>
            <w:tcW w:w="2835" w:type="dxa"/>
          </w:tcPr>
          <w:p w:rsidR="00A6399D" w:rsidRPr="00A6399D" w:rsidRDefault="00A6399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2346,44</w:t>
            </w:r>
          </w:p>
        </w:tc>
        <w:tc>
          <w:tcPr>
            <w:tcW w:w="2835" w:type="dxa"/>
          </w:tcPr>
          <w:p w:rsidR="00A6399D" w:rsidRPr="00A6399D" w:rsidRDefault="00A6399D" w:rsidP="00055C9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639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2537,41</w:t>
            </w:r>
          </w:p>
        </w:tc>
      </w:tr>
    </w:tbl>
    <w:p w:rsidR="00A6399D" w:rsidRPr="00FA0B50" w:rsidRDefault="00A6399D" w:rsidP="00A63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Тарифы на тепловую энергию, отпускаемую МУП «Пригородное ЖКХ», налогом</w:t>
      </w:r>
      <w:r w:rsidRPr="00FA0B50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FA0B50">
        <w:rPr>
          <w:rFonts w:ascii="Times New Roman" w:hAnsi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A6399D" w:rsidRPr="00FA0B50" w:rsidRDefault="00A6399D" w:rsidP="00A6399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2. Постановление об установлении тарифов на тепловую энергию подлежит официальному опубликованию и вступает в силу с 1 января 2015 года.</w:t>
      </w:r>
    </w:p>
    <w:p w:rsidR="00A6399D" w:rsidRPr="00FA0B50" w:rsidRDefault="00A6399D" w:rsidP="00A6399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A6399D" w:rsidRDefault="00A6399D" w:rsidP="00A6399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A0B50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A6399D" w:rsidRDefault="00A6399D" w:rsidP="00A6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00A42">
        <w:rPr>
          <w:rFonts w:ascii="Times New Roman" w:hAnsi="Times New Roman"/>
          <w:sz w:val="24"/>
          <w:szCs w:val="24"/>
        </w:rPr>
        <w:t>Направить в ФСТ России информацию по тарифам для включения в реестр субъектов естественных монополий в соответствии с требованиями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D31B1A" w:rsidRDefault="00D31B1A" w:rsidP="00387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F21" w:rsidRDefault="000A6F21" w:rsidP="00387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699" w:rsidRPr="00387832" w:rsidRDefault="00B23699" w:rsidP="003878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2">
        <w:rPr>
          <w:rFonts w:ascii="Times New Roman" w:hAnsi="Times New Roman" w:cs="Times New Roman"/>
          <w:b/>
          <w:sz w:val="24"/>
          <w:szCs w:val="24"/>
        </w:rPr>
        <w:t>Вопрос 8:  «</w:t>
      </w:r>
      <w:r w:rsidRPr="00387832">
        <w:rPr>
          <w:rFonts w:ascii="Times New Roman" w:hAnsi="Times New Roman" w:cs="Times New Roman"/>
          <w:sz w:val="24"/>
          <w:szCs w:val="24"/>
        </w:rPr>
        <w:t>О выборе метода регулирования тарифов на тепловую энергию, поставляемую ИП Козлова Т.С. потребителям Ивановского сельского поселения Шарьинского муниципального района на 2014 год».</w:t>
      </w:r>
    </w:p>
    <w:p w:rsidR="00B23699" w:rsidRPr="00387832" w:rsidRDefault="00B23699" w:rsidP="003878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699" w:rsidRPr="00387832" w:rsidRDefault="00B23699" w:rsidP="003878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23699" w:rsidRPr="00387832" w:rsidRDefault="00B23699" w:rsidP="00387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32">
        <w:rPr>
          <w:rFonts w:ascii="Times New Roman" w:hAnsi="Times New Roman" w:cs="Times New Roman"/>
          <w:sz w:val="24"/>
          <w:szCs w:val="24"/>
        </w:rPr>
        <w:t>Главного специалиста-эксперта отдела регулирования в теплоэнергетике Рябец С.В., сообщившего  по рассматриваемому вопросу следующее.</w:t>
      </w:r>
    </w:p>
    <w:p w:rsidR="00B23699" w:rsidRPr="00387832" w:rsidRDefault="00B23699" w:rsidP="00387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32">
        <w:rPr>
          <w:rFonts w:ascii="Times New Roman" w:hAnsi="Times New Roman" w:cs="Times New Roman"/>
          <w:sz w:val="24"/>
          <w:szCs w:val="24"/>
        </w:rPr>
        <w:lastRenderedPageBreak/>
        <w:t>В департамент государственного регулирования цен и тарифов Костромской области поступило заявление ИП Козлова Т.С. вх. №О-2293 от 31.10.2014 г. об установлении тарифов на тепловую энергию на 2014 год. Организацией  выбран метод регулирования тарифов – метод экономически-обоснованных расходов (затрат).</w:t>
      </w:r>
    </w:p>
    <w:p w:rsidR="00B23699" w:rsidRPr="00387832" w:rsidRDefault="00B23699" w:rsidP="00387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32">
        <w:rPr>
          <w:rFonts w:ascii="Times New Roman" w:hAnsi="Times New Roman" w:cs="Times New Roman"/>
          <w:sz w:val="24"/>
          <w:szCs w:val="24"/>
        </w:rPr>
        <w:t>Установление метода регулирования тарифов на тепловую энергию производится в соответствии с Федеральным законом от 27.07.2010 года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«О ценообразовании в теплоснабжении».</w:t>
      </w:r>
    </w:p>
    <w:p w:rsidR="00B23699" w:rsidRPr="00387832" w:rsidRDefault="00B23699" w:rsidP="00387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32">
        <w:rPr>
          <w:rFonts w:ascii="Times New Roman" w:hAnsi="Times New Roman" w:cs="Times New Roman"/>
          <w:sz w:val="24"/>
          <w:szCs w:val="24"/>
        </w:rPr>
        <w:t xml:space="preserve">ИП Козлова Т.С. соответствует критериям метода экономически обоснованных расходов (затрат), в связи с чем предлагается установить метод экономически обоснованных расходов (затрат) для ИП Козлова Т.С. на 2014 год. </w:t>
      </w:r>
    </w:p>
    <w:p w:rsidR="00B23699" w:rsidRPr="00387832" w:rsidRDefault="00B23699" w:rsidP="00387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699" w:rsidRPr="00387832" w:rsidRDefault="00B23699" w:rsidP="0038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B23699" w:rsidRPr="00387832" w:rsidRDefault="00B23699" w:rsidP="00387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32">
        <w:rPr>
          <w:rFonts w:ascii="Times New Roman" w:hAnsi="Times New Roman" w:cs="Times New Roman"/>
          <w:sz w:val="24"/>
          <w:szCs w:val="24"/>
        </w:rPr>
        <w:t>При регулировании тарифов на тепловую энергию на 2014 год применять для                  ИП Козлова Т.С. метод экономически обоснованных расходов (затрат).</w:t>
      </w:r>
    </w:p>
    <w:p w:rsidR="00B23699" w:rsidRPr="00387832" w:rsidRDefault="00B23699" w:rsidP="0038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2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274B3C" w:rsidRDefault="00274B3C" w:rsidP="00274B3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6F21" w:rsidRPr="00C47277" w:rsidRDefault="000A6F21" w:rsidP="00274B3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0209" w:rsidRPr="00440209" w:rsidRDefault="00440209" w:rsidP="00440209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0209">
        <w:rPr>
          <w:rFonts w:ascii="Times New Roman" w:hAnsi="Times New Roman" w:cs="Times New Roman"/>
          <w:b/>
          <w:sz w:val="24"/>
          <w:szCs w:val="24"/>
        </w:rPr>
        <w:t>Вопрос 8:  «</w:t>
      </w:r>
      <w:r w:rsidRPr="00440209">
        <w:rPr>
          <w:rFonts w:ascii="Times New Roman" w:hAnsi="Times New Roman" w:cs="Times New Roman"/>
          <w:sz w:val="24"/>
          <w:szCs w:val="24"/>
        </w:rPr>
        <w:t>О выборе метода регулирования тарифов на тепловую энергию, поставляемую ИП Козлова Т.С. потребителям Ивановского сельского поселения Шарьинского муниципального района на 2015 год».</w:t>
      </w:r>
    </w:p>
    <w:p w:rsidR="00440209" w:rsidRPr="00440209" w:rsidRDefault="00440209" w:rsidP="00440209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209" w:rsidRPr="00440209" w:rsidRDefault="00440209" w:rsidP="00440209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0209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440209" w:rsidRPr="00440209" w:rsidRDefault="00440209" w:rsidP="0044020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09">
        <w:rPr>
          <w:rFonts w:ascii="Times New Roman" w:hAnsi="Times New Roman" w:cs="Times New Roman"/>
          <w:sz w:val="24"/>
          <w:szCs w:val="24"/>
        </w:rPr>
        <w:t>Главного специалиста-эксперта отдела регулирования в теплоэнергетике Рябец С.В., сообщивш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40209">
        <w:rPr>
          <w:rFonts w:ascii="Times New Roman" w:hAnsi="Times New Roman" w:cs="Times New Roman"/>
          <w:sz w:val="24"/>
          <w:szCs w:val="24"/>
        </w:rPr>
        <w:t xml:space="preserve"> по рассматриваемому вопросу следующее.</w:t>
      </w:r>
    </w:p>
    <w:p w:rsidR="00440209" w:rsidRPr="00440209" w:rsidRDefault="00440209" w:rsidP="0044020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09">
        <w:rPr>
          <w:rFonts w:ascii="Times New Roman" w:hAnsi="Times New Roman" w:cs="Times New Roman"/>
          <w:sz w:val="24"/>
          <w:szCs w:val="24"/>
        </w:rPr>
        <w:t>В департамент государственного регулирования цен и тарифов Костромской области поступило заявление ИП Козлова Т.С. вх. № О-2294 от 31.10.2014 г. об установлении тарифов на тепловую энергию на 2015 год. Организацией  выбран метод регулирования тарифов – метод экономически-обоснованных расходов (затрат).</w:t>
      </w:r>
    </w:p>
    <w:p w:rsidR="00440209" w:rsidRPr="00440209" w:rsidRDefault="00440209" w:rsidP="0044020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09">
        <w:rPr>
          <w:rFonts w:ascii="Times New Roman" w:hAnsi="Times New Roman" w:cs="Times New Roman"/>
          <w:sz w:val="24"/>
          <w:szCs w:val="24"/>
        </w:rPr>
        <w:t>Установление метода регулирования тарифов на тепловую энергию производится в соответствии с Федеральным законом от 27.07.2010 года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«О ценообразовании в теплоснабжении».</w:t>
      </w:r>
    </w:p>
    <w:p w:rsidR="00440209" w:rsidRPr="00440209" w:rsidRDefault="00440209" w:rsidP="0044020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09">
        <w:rPr>
          <w:rFonts w:ascii="Times New Roman" w:hAnsi="Times New Roman" w:cs="Times New Roman"/>
          <w:sz w:val="24"/>
          <w:szCs w:val="24"/>
        </w:rPr>
        <w:t xml:space="preserve">ИП Козлова Т.С. соответствует критериям метода экономически обоснованных расходов (затрат), в связи с чем предлагается установить метод экономически обоснованных расходов (затрат) для ИП Козлова Т.С. на 2015 год. </w:t>
      </w:r>
    </w:p>
    <w:p w:rsidR="00440209" w:rsidRPr="00440209" w:rsidRDefault="00440209" w:rsidP="0044020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209" w:rsidRPr="00440209" w:rsidRDefault="00440209" w:rsidP="004402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0209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40209" w:rsidRPr="00440209" w:rsidRDefault="00440209" w:rsidP="0044020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09">
        <w:rPr>
          <w:rFonts w:ascii="Times New Roman" w:hAnsi="Times New Roman" w:cs="Times New Roman"/>
          <w:sz w:val="24"/>
          <w:szCs w:val="24"/>
        </w:rPr>
        <w:t>При регулировании тарифов на тепловую энергию на 2015 год применять для                  ИП Козлова Т.С. метод экономически обоснованных расходов (затрат).</w:t>
      </w:r>
    </w:p>
    <w:p w:rsidR="00440209" w:rsidRPr="00440209" w:rsidRDefault="00440209" w:rsidP="004402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0209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440209" w:rsidRDefault="00440209" w:rsidP="004402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F21" w:rsidRPr="00440209" w:rsidRDefault="000A6F21" w:rsidP="004402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666" w:rsidRPr="00A54666" w:rsidRDefault="00A54666" w:rsidP="00A5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b/>
          <w:sz w:val="24"/>
          <w:szCs w:val="24"/>
        </w:rPr>
        <w:t>Вопрос 9:</w:t>
      </w:r>
      <w:r w:rsidR="000A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666">
        <w:rPr>
          <w:rFonts w:ascii="Times New Roman" w:hAnsi="Times New Roman" w:cs="Times New Roman"/>
          <w:sz w:val="24"/>
          <w:szCs w:val="24"/>
        </w:rPr>
        <w:t>«Об установлении тарифов на тепловую энергию, поставляемую                                  МУ МСЦ «Импульс» потребителям Вохомского муниципального района Костромской области на 2015 год».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666" w:rsidRPr="00A54666" w:rsidRDefault="00A54666" w:rsidP="00A546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66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54666" w:rsidRPr="00A54666" w:rsidRDefault="00A54666" w:rsidP="00A5466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 xml:space="preserve">Уполномоченного по делу Рябец С. В.  сообщившего по рассматриваемому вопросу следующее. 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МУ МСЦ «Импульс» представило в департамент государственного регулирования цен и тарифов Костромской области заявление  вх. от 24.03.2014г. №О-367 и расчетные материалы  на установление тарифа на тепловую энергию на 2015 год в размере   1 750,00 руб./Гкал (без НДС) и НВВ 1 266,60 тыс.</w:t>
      </w:r>
      <w:r w:rsidR="000A6F21">
        <w:rPr>
          <w:rFonts w:ascii="Times New Roman" w:hAnsi="Times New Roman" w:cs="Times New Roman"/>
          <w:sz w:val="24"/>
          <w:szCs w:val="24"/>
        </w:rPr>
        <w:t xml:space="preserve"> </w:t>
      </w:r>
      <w:r w:rsidRPr="00A54666">
        <w:rPr>
          <w:rFonts w:ascii="Times New Roman" w:hAnsi="Times New Roman" w:cs="Times New Roman"/>
          <w:sz w:val="24"/>
          <w:szCs w:val="24"/>
        </w:rPr>
        <w:t>руб.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lastRenderedPageBreak/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тарифа на тепловую энергию на 2015 год от 02.04.2014 г. № 27. 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Основные плановые показатели МУ МСЦ «Импульс» на 2015 год по теплоснабжению (по расчету департамента ГРЦТ КО) составили: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733,37 Гкал;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681,69 Гкал.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Объем необходимой валовой выручки – 1 034,24 тыс.руб., в том числе: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- затраты на материалы на производственные нужды – 22,39 тыс.руб.;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404,33 тыс.руб.;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177,97 тыс.руб.;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429,55 тыс. руб.;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- «затраты на материалы на производственные нужды» - снижены на 17,61 тыс.руб., так как предприятием не представлены обосновывающие материалы;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- «затраты на топливо на технологические цели» - снижены на 150,77  тыс. руб. Объем топлива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264,56 кг/т.у.т., принятого в предыдущем периоде регулирования (предприятием не представлен утвержденный в установленном законодательством порядке норматив удельного расхода топлива и потерь), цена дров принята по договору;</w:t>
      </w:r>
    </w:p>
    <w:p w:rsidR="00A54666" w:rsidRPr="00A54666" w:rsidRDefault="00A54666" w:rsidP="00A54666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4666">
        <w:rPr>
          <w:rFonts w:ascii="Times New Roman" w:hAnsi="Times New Roman"/>
          <w:sz w:val="24"/>
          <w:szCs w:val="24"/>
        </w:rPr>
        <w:t>- «затраты на электроэнергию на технологические нужды» - снижены на 105,53тыс. руб. Объем электроэнергии принят по факту по котельной за 2013 год. Цена на электроэнергию составляет 5,47 руб./кВт.ч. в т.ч. НДС с 01.01.2015 года и 5,88 руб./кВт.ч. с учетом индекса 1,075 с 01.07.2015 года;</w:t>
      </w:r>
    </w:p>
    <w:p w:rsidR="00A54666" w:rsidRPr="00A54666" w:rsidRDefault="00A54666" w:rsidP="00A54666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4666">
        <w:rPr>
          <w:rFonts w:ascii="Times New Roman" w:hAnsi="Times New Roman"/>
          <w:sz w:val="24"/>
          <w:szCs w:val="24"/>
        </w:rPr>
        <w:t>- «затраты на оплату труда основных производственных рабочих с учетом страховых взносов» - увеличены на 41,56 тыс. руб. Численность работников по регулируемому виду деятельности составляет 4 человека. Средняя заработная плата основных производственных рабочих составляет 10 795,8 руб./мес.;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МУ МСЦ «Импульс» потребителям Вохомского муниципального района, на 2015 год через тепловую сеть - теплоноситель горячая вода: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- с 01.01.2015 г.-30.06.2015 г. – 1 398,00  руб./Гкал (без НДС);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 xml:space="preserve">- с 01.07.2015 г.-31.12.2015 г. – 1 513,00  руб./Гкал (без НДС) (рост к декабрю </w:t>
      </w:r>
      <w:smartTag w:uri="urn:schemas-microsoft-com:office:smarttags" w:element="metricconverter">
        <w:smartTagPr>
          <w:attr w:name="ProductID" w:val="2014 г"/>
        </w:smartTagPr>
        <w:r w:rsidRPr="00A54666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A54666">
        <w:rPr>
          <w:rFonts w:ascii="Times New Roman" w:hAnsi="Times New Roman" w:cs="Times New Roman"/>
          <w:sz w:val="24"/>
          <w:szCs w:val="24"/>
        </w:rPr>
        <w:t>. – 108,18 %).</w:t>
      </w:r>
    </w:p>
    <w:p w:rsidR="00A54666" w:rsidRPr="00A54666" w:rsidRDefault="00A54666" w:rsidP="00A5466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Повестки, предложение уполномоченного по делу С.В. Рябец поддержали единогласно.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666" w:rsidRPr="00A54666" w:rsidRDefault="00A54666" w:rsidP="00A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666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A54666" w:rsidRPr="00A54666" w:rsidRDefault="00A54666" w:rsidP="00A5466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 МУ МСЦ «Импульс» потребителям Вохомского муниципального района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A54666" w:rsidRPr="00A54666" w:rsidTr="00055C9E">
        <w:tc>
          <w:tcPr>
            <w:tcW w:w="4536" w:type="dxa"/>
          </w:tcPr>
          <w:p w:rsidR="00A54666" w:rsidRPr="00A54666" w:rsidRDefault="00A54666" w:rsidP="00A5466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A54666" w:rsidRPr="00A54666" w:rsidRDefault="00A54666" w:rsidP="00A54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126" w:type="dxa"/>
          </w:tcPr>
          <w:p w:rsidR="00A54666" w:rsidRPr="00A54666" w:rsidRDefault="00A54666" w:rsidP="00A54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t>с 01.01.2015 г.</w:t>
            </w:r>
          </w:p>
          <w:p w:rsidR="00A54666" w:rsidRPr="00A54666" w:rsidRDefault="00A54666" w:rsidP="00A54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t>по 30.06.2015 г.</w:t>
            </w:r>
          </w:p>
        </w:tc>
        <w:tc>
          <w:tcPr>
            <w:tcW w:w="2126" w:type="dxa"/>
          </w:tcPr>
          <w:p w:rsidR="00A54666" w:rsidRPr="00A54666" w:rsidRDefault="00A54666" w:rsidP="00A54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54666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A54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666" w:rsidRPr="00A54666" w:rsidRDefault="00A54666" w:rsidP="00A54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t>по 31.12.2015 г.</w:t>
            </w:r>
          </w:p>
        </w:tc>
      </w:tr>
      <w:tr w:rsidR="00A54666" w:rsidRPr="00A54666" w:rsidTr="00055C9E">
        <w:tc>
          <w:tcPr>
            <w:tcW w:w="4536" w:type="dxa"/>
          </w:tcPr>
          <w:p w:rsidR="00A54666" w:rsidRPr="00A54666" w:rsidRDefault="00A54666" w:rsidP="00A54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vAlign w:val="bottom"/>
          </w:tcPr>
          <w:p w:rsidR="00A54666" w:rsidRPr="00A54666" w:rsidRDefault="00A54666" w:rsidP="00A54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A54666" w:rsidRPr="00A54666" w:rsidRDefault="00A54666" w:rsidP="00A5466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bottom"/>
          </w:tcPr>
          <w:p w:rsidR="00A54666" w:rsidRPr="00A54666" w:rsidRDefault="00A54666" w:rsidP="00A5466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666" w:rsidRPr="00A54666" w:rsidTr="00055C9E">
        <w:tc>
          <w:tcPr>
            <w:tcW w:w="4536" w:type="dxa"/>
          </w:tcPr>
          <w:p w:rsidR="00A54666" w:rsidRPr="00A54666" w:rsidRDefault="00A54666" w:rsidP="00A54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 прочие потребители (без НДС)</w:t>
            </w:r>
          </w:p>
        </w:tc>
        <w:tc>
          <w:tcPr>
            <w:tcW w:w="1418" w:type="dxa"/>
            <w:vAlign w:val="bottom"/>
          </w:tcPr>
          <w:p w:rsidR="00A54666" w:rsidRPr="00A54666" w:rsidRDefault="00A54666" w:rsidP="00A54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A54666" w:rsidRPr="00A54666" w:rsidRDefault="00A54666" w:rsidP="00A5466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t>1 398,00</w:t>
            </w:r>
          </w:p>
        </w:tc>
        <w:tc>
          <w:tcPr>
            <w:tcW w:w="2126" w:type="dxa"/>
            <w:vAlign w:val="bottom"/>
          </w:tcPr>
          <w:p w:rsidR="00A54666" w:rsidRPr="00A54666" w:rsidRDefault="00A54666" w:rsidP="00A5466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66">
              <w:rPr>
                <w:rFonts w:ascii="Times New Roman" w:hAnsi="Times New Roman" w:cs="Times New Roman"/>
                <w:sz w:val="24"/>
                <w:szCs w:val="24"/>
              </w:rPr>
              <w:t>1 513,00</w:t>
            </w:r>
          </w:p>
        </w:tc>
      </w:tr>
    </w:tbl>
    <w:p w:rsidR="009D3939" w:rsidRDefault="009D3939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тепловую энергию, поставляемую МУ МСЦ «Импульс», налогом на добавленную стоимость не облагаются в соответствии со статьей 145 Налогового Кодекса Российской Федерации.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A54666" w:rsidRPr="00A54666" w:rsidRDefault="00A54666" w:rsidP="00A54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5. Направить в ФСТ России информацию по тарифам для включения в реестр субъектов естественных монополий в соответствии с требованиями законодательства</w:t>
      </w:r>
    </w:p>
    <w:p w:rsidR="00A54666" w:rsidRPr="00A54666" w:rsidRDefault="00A54666" w:rsidP="00A546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4666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274B3C" w:rsidRDefault="00274B3C" w:rsidP="0044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F21" w:rsidRPr="00440209" w:rsidRDefault="000A6F21" w:rsidP="0044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64B" w:rsidRPr="00DA064B" w:rsidRDefault="00DA064B" w:rsidP="00DA0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b/>
          <w:sz w:val="24"/>
          <w:szCs w:val="24"/>
        </w:rPr>
        <w:t xml:space="preserve">Вопрос 10: </w:t>
      </w:r>
      <w:r w:rsidRPr="00DA064B">
        <w:rPr>
          <w:rFonts w:ascii="Times New Roman" w:hAnsi="Times New Roman" w:cs="Times New Roman"/>
          <w:sz w:val="24"/>
          <w:szCs w:val="24"/>
        </w:rPr>
        <w:t>«Об установлении тарифов на тепловую энергию, поставляемую                                  ОГБУЗ Вохомская РБ потребителям Вохомского муниципального района Костромской области на 2015 год».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4B" w:rsidRPr="00DA064B" w:rsidRDefault="00DA064B" w:rsidP="00DA0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64B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A064B" w:rsidRPr="00DA064B" w:rsidRDefault="00DA064B" w:rsidP="00DA064B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 xml:space="preserve">Уполномоченного по делу Рябец С. В.,  сообщившего по рассматриваемому вопросу следующее. 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ОГБУЗ Вохомская РБ представило в департамент государственного регулирования цен и тарифов Костромской области заявление  вх. от 30.04.2014г. №О-827 и расчетные материалы  на установление тарифа на тепловую</w:t>
      </w:r>
      <w:r w:rsidR="000A6F21">
        <w:rPr>
          <w:rFonts w:ascii="Times New Roman" w:hAnsi="Times New Roman" w:cs="Times New Roman"/>
          <w:sz w:val="24"/>
          <w:szCs w:val="24"/>
        </w:rPr>
        <w:t xml:space="preserve"> энергию на 2015 год в размере</w:t>
      </w:r>
      <w:r w:rsidRPr="00DA064B">
        <w:rPr>
          <w:rFonts w:ascii="Times New Roman" w:hAnsi="Times New Roman" w:cs="Times New Roman"/>
          <w:sz w:val="24"/>
          <w:szCs w:val="24"/>
        </w:rPr>
        <w:t xml:space="preserve"> 3 890,00 руб./Гкал (без НДС) и НВВ 676,78 тыс.руб.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тарифа на тепловую энергию на 2015 год от 14.05.2014 г. № 151. 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Основные плановые показатели ОГБУЗ Вохомская РБ на 2015 год по теплоснабжению (по расчету департамента ГРЦТ КО) составили: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302,34 Гкал;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- - объем потерь тепловой энергии в теплосетях – 32,08 Гкал.;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57,00 Гкал.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Объем необходимой валовой выручки – 458,41 тыс.руб., в том числе: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91,84 тыс.руб.;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45,14 тыс.руб.;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317,02 тыс. руб.;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- общехозяйственные расходы – 4,41 тыс.руб.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 xml:space="preserve">- «затраты на топливо на технологические цели» - снижены на 20,66  тыс. руб. Объем топлива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топлива, принятого в предыдущем периоде регулирования (предприятием не представлен утвержденный в </w:t>
      </w:r>
      <w:r w:rsidRPr="00DA064B">
        <w:rPr>
          <w:rFonts w:ascii="Times New Roman" w:hAnsi="Times New Roman" w:cs="Times New Roman"/>
          <w:sz w:val="24"/>
          <w:szCs w:val="24"/>
        </w:rPr>
        <w:lastRenderedPageBreak/>
        <w:t>установленном законодательством порядке норматив удельного расхода топлива и потерь), цена дров принята по договору;</w:t>
      </w:r>
    </w:p>
    <w:p w:rsidR="00DA064B" w:rsidRPr="00DA064B" w:rsidRDefault="00DA064B" w:rsidP="00DA064B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064B">
        <w:rPr>
          <w:rFonts w:ascii="Times New Roman" w:hAnsi="Times New Roman"/>
          <w:sz w:val="24"/>
          <w:szCs w:val="24"/>
        </w:rPr>
        <w:t>- «затраты на электроэнергию на технологические нужды» - снижены на 0,68 тыс. руб. Объем электроэнергии принят по предложению предприятия. Цена на электроэнергию составляет 5,47 руб./кВт.ч. в т.ч. НДС с 01.01.2015 года и 5,88 руб./кВт.ч. с учетом индекса 1,075 с 01.07.2015 года;</w:t>
      </w:r>
    </w:p>
    <w:p w:rsidR="00DA064B" w:rsidRPr="00DA064B" w:rsidRDefault="00DA064B" w:rsidP="00DA064B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064B">
        <w:rPr>
          <w:rFonts w:ascii="Times New Roman" w:hAnsi="Times New Roman"/>
          <w:sz w:val="24"/>
          <w:szCs w:val="24"/>
        </w:rPr>
        <w:t>- «затраты на оплату труда основных производственных рабочих с учетом страховых взносов» - снижены на 112,64 тыс. руб. Численность работников по регулируемому виду деятельности составляет  6 человек. Средняя заработная плата основных производственных рабочих составляет 5 072,64 руб./мес.;</w:t>
      </w:r>
    </w:p>
    <w:p w:rsidR="00DA064B" w:rsidRPr="00DA064B" w:rsidRDefault="00DA064B" w:rsidP="00DA064B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064B">
        <w:rPr>
          <w:rFonts w:ascii="Times New Roman" w:hAnsi="Times New Roman"/>
          <w:sz w:val="24"/>
          <w:szCs w:val="24"/>
        </w:rPr>
        <w:t>- «общехозяйственные расходы» - снижены на 68,39 тыс.руб., так как предприятием не были представлены обосновывающие материалы.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ОГБУЗ Вохомская РБ потребителям Вохомского муниципального района, на 2015 год через тепловую сеть - теплоноситель горячая вода: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- с 01.01.2015 г.-30.06.2015 г. – 1 685,00  руб./Гкал (без НДС);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 xml:space="preserve">- с 01.07.2015 г.-31.12.2015 г. – 1 823,00  руб./Гкал (без НДС) (рост к декабрю </w:t>
      </w:r>
      <w:smartTag w:uri="urn:schemas-microsoft-com:office:smarttags" w:element="metricconverter">
        <w:smartTagPr>
          <w:attr w:name="ProductID" w:val="2014 г"/>
        </w:smartTagPr>
        <w:r w:rsidRPr="00DA064B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DA064B">
        <w:rPr>
          <w:rFonts w:ascii="Times New Roman" w:hAnsi="Times New Roman" w:cs="Times New Roman"/>
          <w:sz w:val="24"/>
          <w:szCs w:val="24"/>
        </w:rPr>
        <w:t>. – 108,18 %).</w:t>
      </w:r>
    </w:p>
    <w:p w:rsidR="00DA064B" w:rsidRPr="00DA064B" w:rsidRDefault="00DA064B" w:rsidP="00DA064B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Повестки, предложение уполномоченного по делу С.В. Рябец поддержали единогласно.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064B" w:rsidRPr="00DA064B" w:rsidRDefault="00DA064B" w:rsidP="00DA0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64B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DA064B" w:rsidRPr="00DA064B" w:rsidRDefault="00DA064B" w:rsidP="00DA064B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 ОГБУЗ Вохомская РБ потребителям Вохомского муниципального района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DA064B" w:rsidRPr="00DA064B" w:rsidTr="00055C9E">
        <w:tc>
          <w:tcPr>
            <w:tcW w:w="4536" w:type="dxa"/>
          </w:tcPr>
          <w:p w:rsidR="00DA064B" w:rsidRPr="00DA064B" w:rsidRDefault="00DA064B" w:rsidP="00DA064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DA064B" w:rsidRPr="00DA064B" w:rsidRDefault="00DA064B" w:rsidP="00DA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126" w:type="dxa"/>
          </w:tcPr>
          <w:p w:rsidR="00DA064B" w:rsidRDefault="00DA064B" w:rsidP="00DA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 xml:space="preserve">с 01.01.2015 г. </w:t>
            </w:r>
          </w:p>
          <w:p w:rsidR="00DA064B" w:rsidRPr="00DA064B" w:rsidRDefault="00DA064B" w:rsidP="00DA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30.06.2015 г.</w:t>
            </w:r>
          </w:p>
        </w:tc>
        <w:tc>
          <w:tcPr>
            <w:tcW w:w="2126" w:type="dxa"/>
          </w:tcPr>
          <w:p w:rsidR="00DA064B" w:rsidRPr="00DA064B" w:rsidRDefault="00DA064B" w:rsidP="00DA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A064B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64B" w:rsidRPr="00DA064B" w:rsidRDefault="00DA064B" w:rsidP="00DA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по 31.12.2015 г.</w:t>
            </w:r>
          </w:p>
        </w:tc>
      </w:tr>
      <w:tr w:rsidR="00DA064B" w:rsidRPr="00DA064B" w:rsidTr="00055C9E">
        <w:tc>
          <w:tcPr>
            <w:tcW w:w="4536" w:type="dxa"/>
          </w:tcPr>
          <w:p w:rsidR="00DA064B" w:rsidRPr="00DA064B" w:rsidRDefault="00DA064B" w:rsidP="00DA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vAlign w:val="bottom"/>
          </w:tcPr>
          <w:p w:rsidR="00DA064B" w:rsidRPr="00DA064B" w:rsidRDefault="00DA064B" w:rsidP="00DA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DA064B" w:rsidRPr="00DA064B" w:rsidRDefault="00DA064B" w:rsidP="00DA064B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1 685,00</w:t>
            </w:r>
          </w:p>
        </w:tc>
        <w:tc>
          <w:tcPr>
            <w:tcW w:w="2126" w:type="dxa"/>
            <w:vAlign w:val="bottom"/>
          </w:tcPr>
          <w:p w:rsidR="00DA064B" w:rsidRPr="00DA064B" w:rsidRDefault="00DA064B" w:rsidP="00DA064B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1 823,00</w:t>
            </w:r>
          </w:p>
        </w:tc>
      </w:tr>
      <w:tr w:rsidR="00DA064B" w:rsidRPr="00DA064B" w:rsidTr="00055C9E">
        <w:tc>
          <w:tcPr>
            <w:tcW w:w="4536" w:type="dxa"/>
          </w:tcPr>
          <w:p w:rsidR="00DA064B" w:rsidRPr="00DA064B" w:rsidRDefault="00DA064B" w:rsidP="00DA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1418" w:type="dxa"/>
            <w:vAlign w:val="bottom"/>
          </w:tcPr>
          <w:p w:rsidR="00DA064B" w:rsidRPr="00DA064B" w:rsidRDefault="00DA064B" w:rsidP="00DA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DA064B" w:rsidRPr="00DA064B" w:rsidRDefault="00DA064B" w:rsidP="00DA064B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1 685,00</w:t>
            </w:r>
          </w:p>
        </w:tc>
        <w:tc>
          <w:tcPr>
            <w:tcW w:w="2126" w:type="dxa"/>
            <w:vAlign w:val="bottom"/>
          </w:tcPr>
          <w:p w:rsidR="00DA064B" w:rsidRPr="00DA064B" w:rsidRDefault="00DA064B" w:rsidP="00DA064B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4B">
              <w:rPr>
                <w:rFonts w:ascii="Times New Roman" w:hAnsi="Times New Roman" w:cs="Times New Roman"/>
                <w:sz w:val="24"/>
                <w:szCs w:val="24"/>
              </w:rPr>
              <w:t>1 823,00</w:t>
            </w:r>
          </w:p>
        </w:tc>
      </w:tr>
    </w:tbl>
    <w:p w:rsidR="009D3939" w:rsidRDefault="009D3939" w:rsidP="009D39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тепловую энергию, поставляемую ОГБУЗ Вохомская РБ, налогом на добавленную стоимость не облагаются в соответствии со статьей 145 Налогового Кодекса Российской Федерации.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DA064B" w:rsidRPr="00DA064B" w:rsidRDefault="00DA064B" w:rsidP="00DA0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5. Направить в ФСТ России информацию по тарифам для включения в реестр субъектов естественных монополий в соответствии с требованиями законодательства</w:t>
      </w:r>
    </w:p>
    <w:p w:rsidR="00DA064B" w:rsidRPr="00DA064B" w:rsidRDefault="00DA064B" w:rsidP="00DA064B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64B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166D9F" w:rsidRDefault="00166D9F" w:rsidP="00440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F21" w:rsidRDefault="000A6F21" w:rsidP="00440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AEC" w:rsidRPr="00AB4AEC" w:rsidRDefault="00AB4AEC" w:rsidP="00AB4A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EC">
        <w:rPr>
          <w:rFonts w:ascii="Times New Roman" w:hAnsi="Times New Roman" w:cs="Times New Roman"/>
          <w:b/>
          <w:sz w:val="24"/>
          <w:szCs w:val="24"/>
        </w:rPr>
        <w:t>Вопрос 11:  «</w:t>
      </w:r>
      <w:r w:rsidRPr="00AB4AEC">
        <w:rPr>
          <w:rFonts w:ascii="Times New Roman" w:hAnsi="Times New Roman" w:cs="Times New Roman"/>
          <w:sz w:val="24"/>
          <w:szCs w:val="24"/>
        </w:rPr>
        <w:t>О выборе метода регулирования тарифов на тепловую энергию, поставляемую ГП КО «Мотордеталь» потребителям г.Костромы на  2015 год».</w:t>
      </w:r>
    </w:p>
    <w:p w:rsidR="00AB4AEC" w:rsidRPr="00AB4AEC" w:rsidRDefault="00AB4AEC" w:rsidP="00AB4A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AEC" w:rsidRPr="00AB4AEC" w:rsidRDefault="00AB4AEC" w:rsidP="00AB4A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E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B4AEC" w:rsidRPr="00AB4AEC" w:rsidRDefault="00AB4AEC" w:rsidP="00AB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EC">
        <w:rPr>
          <w:rFonts w:ascii="Times New Roman" w:hAnsi="Times New Roman" w:cs="Times New Roman"/>
          <w:sz w:val="24"/>
          <w:szCs w:val="24"/>
        </w:rPr>
        <w:t>Начальника отдела  регулирования в теплоэнергетике Каменскую Г.А., сообщившую  по рассматриваемому вопросу следующее.</w:t>
      </w:r>
    </w:p>
    <w:p w:rsidR="00AB4AEC" w:rsidRPr="00AB4AEC" w:rsidRDefault="00AB4AEC" w:rsidP="00AB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EC">
        <w:rPr>
          <w:rFonts w:ascii="Times New Roman" w:hAnsi="Times New Roman" w:cs="Times New Roman"/>
          <w:sz w:val="24"/>
          <w:szCs w:val="24"/>
        </w:rPr>
        <w:t>В департамент государственного регулирования цен и тарифов Костромской области поступило заявление ГП КО «Мотордеталь» вх. №О-2282 от 31.10.2014 г. об установлении тар</w:t>
      </w:r>
      <w:r w:rsidR="00936EBB">
        <w:rPr>
          <w:rFonts w:ascii="Times New Roman" w:hAnsi="Times New Roman" w:cs="Times New Roman"/>
          <w:sz w:val="24"/>
          <w:szCs w:val="24"/>
        </w:rPr>
        <w:t>ифов на тепловую энергию на 2015</w:t>
      </w:r>
      <w:r w:rsidRPr="00AB4AEC">
        <w:rPr>
          <w:rFonts w:ascii="Times New Roman" w:hAnsi="Times New Roman" w:cs="Times New Roman"/>
          <w:sz w:val="24"/>
          <w:szCs w:val="24"/>
        </w:rPr>
        <w:t xml:space="preserve"> год. Организацией  выбран метод регулирования тарифов – метод экономически-обоснованных расходов (затрат).</w:t>
      </w:r>
    </w:p>
    <w:p w:rsidR="00AB4AEC" w:rsidRPr="00AB4AEC" w:rsidRDefault="00AB4AEC" w:rsidP="00AB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EC">
        <w:rPr>
          <w:rFonts w:ascii="Times New Roman" w:hAnsi="Times New Roman" w:cs="Times New Roman"/>
          <w:sz w:val="24"/>
          <w:szCs w:val="24"/>
        </w:rPr>
        <w:lastRenderedPageBreak/>
        <w:t>Установление метода регулирования тарифов на тепловую энергию производится в соответствии с Федеральным законом от 27.07.2010 года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«О ценообразовании в теплоснабжении».</w:t>
      </w:r>
    </w:p>
    <w:p w:rsidR="00AB4AEC" w:rsidRPr="00AB4AEC" w:rsidRDefault="00AB4AEC" w:rsidP="00AB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EC">
        <w:rPr>
          <w:rFonts w:ascii="Times New Roman" w:hAnsi="Times New Roman" w:cs="Times New Roman"/>
          <w:sz w:val="24"/>
          <w:szCs w:val="24"/>
        </w:rPr>
        <w:t xml:space="preserve">ГП КО «Мотордеталь» соответствует критериям метода экономически обоснованных расходов (затрат), в связи с чем предлагается установить метод экономически обоснованных расходов (затрат) для ГП КО «Мотордеталь» на 2015 год. </w:t>
      </w:r>
    </w:p>
    <w:p w:rsidR="00AB4AEC" w:rsidRPr="00AB4AEC" w:rsidRDefault="00AB4AEC" w:rsidP="00AB4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AEC" w:rsidRPr="00AB4AEC" w:rsidRDefault="00AB4AEC" w:rsidP="00AB4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EC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AB4AEC" w:rsidRPr="00AB4AEC" w:rsidRDefault="00AB4AEC" w:rsidP="00AB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EC">
        <w:rPr>
          <w:rFonts w:ascii="Times New Roman" w:hAnsi="Times New Roman" w:cs="Times New Roman"/>
          <w:sz w:val="24"/>
          <w:szCs w:val="24"/>
        </w:rPr>
        <w:t>При регулировании тарифов на тепловую энергию на 2015 год применять для                   ГП КО «Мотордеталь»  метод экономически обоснованных расходов (затрат).</w:t>
      </w:r>
    </w:p>
    <w:p w:rsidR="00AB4AEC" w:rsidRPr="00AB4AEC" w:rsidRDefault="00AB4AEC" w:rsidP="00AB4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EC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AB4AEC" w:rsidRPr="00440209" w:rsidRDefault="00AB4AEC" w:rsidP="00440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1" w:rsidRDefault="00FB29F1" w:rsidP="0085476B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B29F1" w:rsidRDefault="00FB29F1" w:rsidP="0085476B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Секретарь                                                                                                                    Е.С. Потапова</w:t>
      </w:r>
    </w:p>
    <w:p w:rsidR="00FB29F1" w:rsidRPr="002344CC" w:rsidRDefault="00FB29F1" w:rsidP="0085476B">
      <w:pPr>
        <w:pStyle w:val="a7"/>
        <w:tabs>
          <w:tab w:val="left" w:pos="709"/>
        </w:tabs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2344CC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Pr="002344CC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                   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>2014 г.</w:t>
      </w:r>
    </w:p>
    <w:p w:rsidR="00FB29F1" w:rsidRPr="00204DDE" w:rsidRDefault="00FB29F1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R="00FB29F1" w:rsidRPr="00204DDE" w:rsidSect="002B4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28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B2A" w:rsidRDefault="00654B2A" w:rsidP="007556AC">
      <w:pPr>
        <w:spacing w:after="0" w:line="240" w:lineRule="auto"/>
      </w:pPr>
      <w:r>
        <w:separator/>
      </w:r>
    </w:p>
  </w:endnote>
  <w:endnote w:type="continuationSeparator" w:id="1">
    <w:p w:rsidR="00654B2A" w:rsidRDefault="00654B2A" w:rsidP="007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A4" w:rsidRDefault="006F15A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A4" w:rsidRDefault="006F15A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A4" w:rsidRDefault="006F15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B2A" w:rsidRDefault="00654B2A" w:rsidP="007556AC">
      <w:pPr>
        <w:spacing w:after="0" w:line="240" w:lineRule="auto"/>
      </w:pPr>
      <w:r>
        <w:separator/>
      </w:r>
    </w:p>
  </w:footnote>
  <w:footnote w:type="continuationSeparator" w:id="1">
    <w:p w:rsidR="00654B2A" w:rsidRDefault="00654B2A" w:rsidP="0075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A4" w:rsidRDefault="006F15A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A4" w:rsidRDefault="000607BE">
    <w:pPr>
      <w:pStyle w:val="a8"/>
      <w:jc w:val="center"/>
    </w:pPr>
    <w:r>
      <w:fldChar w:fldCharType="begin"/>
    </w:r>
    <w:r w:rsidR="006F15A4">
      <w:instrText xml:space="preserve"> PAGE   \* MERGEFORMAT </w:instrText>
    </w:r>
    <w:r>
      <w:fldChar w:fldCharType="separate"/>
    </w:r>
    <w:r w:rsidR="00936EBB">
      <w:rPr>
        <w:noProof/>
      </w:rPr>
      <w:t>17</w:t>
    </w:r>
    <w:r>
      <w:fldChar w:fldCharType="end"/>
    </w:r>
  </w:p>
  <w:p w:rsidR="002B4534" w:rsidRDefault="002B45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A4" w:rsidRDefault="006F15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B53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8A2567"/>
    <w:multiLevelType w:val="hybridMultilevel"/>
    <w:tmpl w:val="D67CE07E"/>
    <w:lvl w:ilvl="0" w:tplc="90BCE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BA32D4"/>
    <w:multiLevelType w:val="hybridMultilevel"/>
    <w:tmpl w:val="B5D0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6292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7D84278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8264F"/>
    <w:multiLevelType w:val="hybridMultilevel"/>
    <w:tmpl w:val="E66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397D"/>
    <w:multiLevelType w:val="hybridMultilevel"/>
    <w:tmpl w:val="46E40A6A"/>
    <w:lvl w:ilvl="0" w:tplc="0B8C70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D12"/>
    <w:rsid w:val="00023B38"/>
    <w:rsid w:val="00032212"/>
    <w:rsid w:val="000375D4"/>
    <w:rsid w:val="0005706A"/>
    <w:rsid w:val="000607BE"/>
    <w:rsid w:val="00061AFB"/>
    <w:rsid w:val="000A6ED2"/>
    <w:rsid w:val="000A6F21"/>
    <w:rsid w:val="000B1C52"/>
    <w:rsid w:val="000B33E1"/>
    <w:rsid w:val="000C4A76"/>
    <w:rsid w:val="000D501D"/>
    <w:rsid w:val="000E63DC"/>
    <w:rsid w:val="000F0C19"/>
    <w:rsid w:val="001049B3"/>
    <w:rsid w:val="001278F0"/>
    <w:rsid w:val="00145735"/>
    <w:rsid w:val="00154B73"/>
    <w:rsid w:val="001556EB"/>
    <w:rsid w:val="00166D9F"/>
    <w:rsid w:val="00167DAC"/>
    <w:rsid w:val="00170B67"/>
    <w:rsid w:val="00183037"/>
    <w:rsid w:val="0018673D"/>
    <w:rsid w:val="001A4FCE"/>
    <w:rsid w:val="001A7245"/>
    <w:rsid w:val="001B579B"/>
    <w:rsid w:val="001D13F8"/>
    <w:rsid w:val="001E1095"/>
    <w:rsid w:val="001F30DA"/>
    <w:rsid w:val="00201EF1"/>
    <w:rsid w:val="0020219D"/>
    <w:rsid w:val="002023AA"/>
    <w:rsid w:val="00204DDE"/>
    <w:rsid w:val="0021629C"/>
    <w:rsid w:val="00217083"/>
    <w:rsid w:val="00222432"/>
    <w:rsid w:val="00224156"/>
    <w:rsid w:val="00225358"/>
    <w:rsid w:val="00227FE4"/>
    <w:rsid w:val="002344CC"/>
    <w:rsid w:val="00242A1D"/>
    <w:rsid w:val="0024376A"/>
    <w:rsid w:val="00254A4D"/>
    <w:rsid w:val="002743B1"/>
    <w:rsid w:val="00274B3C"/>
    <w:rsid w:val="00274BFF"/>
    <w:rsid w:val="00287DBA"/>
    <w:rsid w:val="002A2FC6"/>
    <w:rsid w:val="002B3932"/>
    <w:rsid w:val="002B4534"/>
    <w:rsid w:val="002C25AD"/>
    <w:rsid w:val="002F2530"/>
    <w:rsid w:val="0030322C"/>
    <w:rsid w:val="00304765"/>
    <w:rsid w:val="003078D9"/>
    <w:rsid w:val="00321B8B"/>
    <w:rsid w:val="00325DA2"/>
    <w:rsid w:val="00342C56"/>
    <w:rsid w:val="003448B0"/>
    <w:rsid w:val="00344A98"/>
    <w:rsid w:val="00345B82"/>
    <w:rsid w:val="0035765F"/>
    <w:rsid w:val="003751FF"/>
    <w:rsid w:val="00375E2C"/>
    <w:rsid w:val="00387832"/>
    <w:rsid w:val="00387AB8"/>
    <w:rsid w:val="003903B7"/>
    <w:rsid w:val="003938E5"/>
    <w:rsid w:val="003939B6"/>
    <w:rsid w:val="00395815"/>
    <w:rsid w:val="00396F3C"/>
    <w:rsid w:val="003A1907"/>
    <w:rsid w:val="003A1E16"/>
    <w:rsid w:val="003C2FC2"/>
    <w:rsid w:val="003D3577"/>
    <w:rsid w:val="003E471D"/>
    <w:rsid w:val="003E52B1"/>
    <w:rsid w:val="00411353"/>
    <w:rsid w:val="00440209"/>
    <w:rsid w:val="00443C97"/>
    <w:rsid w:val="004641DD"/>
    <w:rsid w:val="004659A0"/>
    <w:rsid w:val="00474DC1"/>
    <w:rsid w:val="00477E75"/>
    <w:rsid w:val="00481667"/>
    <w:rsid w:val="004953E3"/>
    <w:rsid w:val="00496EF8"/>
    <w:rsid w:val="004A44FC"/>
    <w:rsid w:val="004A4C27"/>
    <w:rsid w:val="004A73D7"/>
    <w:rsid w:val="004C7B79"/>
    <w:rsid w:val="004E0A05"/>
    <w:rsid w:val="004E2C71"/>
    <w:rsid w:val="004E32AF"/>
    <w:rsid w:val="004E4F95"/>
    <w:rsid w:val="004F1426"/>
    <w:rsid w:val="004F3D7A"/>
    <w:rsid w:val="004F490C"/>
    <w:rsid w:val="004F6DCA"/>
    <w:rsid w:val="00506761"/>
    <w:rsid w:val="00506E1D"/>
    <w:rsid w:val="005141B9"/>
    <w:rsid w:val="00514296"/>
    <w:rsid w:val="0052022A"/>
    <w:rsid w:val="005232E2"/>
    <w:rsid w:val="00544797"/>
    <w:rsid w:val="0054676E"/>
    <w:rsid w:val="00555736"/>
    <w:rsid w:val="00565C4C"/>
    <w:rsid w:val="005677BA"/>
    <w:rsid w:val="005A78D6"/>
    <w:rsid w:val="005C0046"/>
    <w:rsid w:val="005D0144"/>
    <w:rsid w:val="005D0185"/>
    <w:rsid w:val="005D3A70"/>
    <w:rsid w:val="005D5778"/>
    <w:rsid w:val="005E7022"/>
    <w:rsid w:val="005F697F"/>
    <w:rsid w:val="00606AB0"/>
    <w:rsid w:val="0061244A"/>
    <w:rsid w:val="00621231"/>
    <w:rsid w:val="006215B3"/>
    <w:rsid w:val="00635778"/>
    <w:rsid w:val="006358B8"/>
    <w:rsid w:val="006376DF"/>
    <w:rsid w:val="0065087B"/>
    <w:rsid w:val="00654B2A"/>
    <w:rsid w:val="00655FEF"/>
    <w:rsid w:val="00660D81"/>
    <w:rsid w:val="00663C46"/>
    <w:rsid w:val="0066661C"/>
    <w:rsid w:val="00673DC8"/>
    <w:rsid w:val="00676C64"/>
    <w:rsid w:val="0067731B"/>
    <w:rsid w:val="00683742"/>
    <w:rsid w:val="006B20C8"/>
    <w:rsid w:val="006B2333"/>
    <w:rsid w:val="006B2DF3"/>
    <w:rsid w:val="006B36E2"/>
    <w:rsid w:val="006E04F3"/>
    <w:rsid w:val="006E1EBF"/>
    <w:rsid w:val="006E5E2E"/>
    <w:rsid w:val="006F15A4"/>
    <w:rsid w:val="00700412"/>
    <w:rsid w:val="00701BFC"/>
    <w:rsid w:val="00721E58"/>
    <w:rsid w:val="00722E1A"/>
    <w:rsid w:val="007276A7"/>
    <w:rsid w:val="00735AF2"/>
    <w:rsid w:val="007371A6"/>
    <w:rsid w:val="00737D65"/>
    <w:rsid w:val="00746BBB"/>
    <w:rsid w:val="007556AC"/>
    <w:rsid w:val="00762AD7"/>
    <w:rsid w:val="007660DD"/>
    <w:rsid w:val="00781D8B"/>
    <w:rsid w:val="007930CB"/>
    <w:rsid w:val="00796A44"/>
    <w:rsid w:val="007A321C"/>
    <w:rsid w:val="007A5526"/>
    <w:rsid w:val="007C00B1"/>
    <w:rsid w:val="007C0D67"/>
    <w:rsid w:val="007C70F8"/>
    <w:rsid w:val="007D67D9"/>
    <w:rsid w:val="007E062C"/>
    <w:rsid w:val="007E5F90"/>
    <w:rsid w:val="007F5D4A"/>
    <w:rsid w:val="00814790"/>
    <w:rsid w:val="008176F3"/>
    <w:rsid w:val="00821A16"/>
    <w:rsid w:val="00821D05"/>
    <w:rsid w:val="008378E4"/>
    <w:rsid w:val="00850F58"/>
    <w:rsid w:val="0085476B"/>
    <w:rsid w:val="00860B03"/>
    <w:rsid w:val="00862669"/>
    <w:rsid w:val="00875423"/>
    <w:rsid w:val="00884BA1"/>
    <w:rsid w:val="008937EE"/>
    <w:rsid w:val="008A4A23"/>
    <w:rsid w:val="008B12A4"/>
    <w:rsid w:val="008C6240"/>
    <w:rsid w:val="008D1E06"/>
    <w:rsid w:val="008E7078"/>
    <w:rsid w:val="008F1DF0"/>
    <w:rsid w:val="00901A52"/>
    <w:rsid w:val="00903147"/>
    <w:rsid w:val="00904DE4"/>
    <w:rsid w:val="00931BD7"/>
    <w:rsid w:val="00936EBB"/>
    <w:rsid w:val="0096340B"/>
    <w:rsid w:val="00965D90"/>
    <w:rsid w:val="009B0EE2"/>
    <w:rsid w:val="009D3939"/>
    <w:rsid w:val="009D449D"/>
    <w:rsid w:val="009D70C8"/>
    <w:rsid w:val="009E213D"/>
    <w:rsid w:val="009F020A"/>
    <w:rsid w:val="00A22457"/>
    <w:rsid w:val="00A231CF"/>
    <w:rsid w:val="00A37C09"/>
    <w:rsid w:val="00A47BC8"/>
    <w:rsid w:val="00A54666"/>
    <w:rsid w:val="00A55873"/>
    <w:rsid w:val="00A577E9"/>
    <w:rsid w:val="00A6399D"/>
    <w:rsid w:val="00A66725"/>
    <w:rsid w:val="00A66759"/>
    <w:rsid w:val="00A743A8"/>
    <w:rsid w:val="00A75BFE"/>
    <w:rsid w:val="00AA039F"/>
    <w:rsid w:val="00AB4AEC"/>
    <w:rsid w:val="00AD5869"/>
    <w:rsid w:val="00AE26A8"/>
    <w:rsid w:val="00AF0AFB"/>
    <w:rsid w:val="00B00D00"/>
    <w:rsid w:val="00B10587"/>
    <w:rsid w:val="00B133D4"/>
    <w:rsid w:val="00B23699"/>
    <w:rsid w:val="00B23936"/>
    <w:rsid w:val="00B3314E"/>
    <w:rsid w:val="00B51E7B"/>
    <w:rsid w:val="00B533A4"/>
    <w:rsid w:val="00B70B3E"/>
    <w:rsid w:val="00B8396F"/>
    <w:rsid w:val="00B83A2B"/>
    <w:rsid w:val="00BA608A"/>
    <w:rsid w:val="00BB07F2"/>
    <w:rsid w:val="00BB3531"/>
    <w:rsid w:val="00BC2BC2"/>
    <w:rsid w:val="00BD25D4"/>
    <w:rsid w:val="00BE6E3D"/>
    <w:rsid w:val="00BF6A56"/>
    <w:rsid w:val="00C20945"/>
    <w:rsid w:val="00C21F5A"/>
    <w:rsid w:val="00C23491"/>
    <w:rsid w:val="00C3231B"/>
    <w:rsid w:val="00C41497"/>
    <w:rsid w:val="00C62BAC"/>
    <w:rsid w:val="00C63006"/>
    <w:rsid w:val="00C63D68"/>
    <w:rsid w:val="00C739F2"/>
    <w:rsid w:val="00C76673"/>
    <w:rsid w:val="00C802ED"/>
    <w:rsid w:val="00C938FD"/>
    <w:rsid w:val="00CA32DA"/>
    <w:rsid w:val="00CA3F5F"/>
    <w:rsid w:val="00CB113B"/>
    <w:rsid w:val="00CB293B"/>
    <w:rsid w:val="00CB6836"/>
    <w:rsid w:val="00CC6506"/>
    <w:rsid w:val="00CD14F1"/>
    <w:rsid w:val="00CE3027"/>
    <w:rsid w:val="00CF5C19"/>
    <w:rsid w:val="00D263B0"/>
    <w:rsid w:val="00D27C6A"/>
    <w:rsid w:val="00D31B1A"/>
    <w:rsid w:val="00D32344"/>
    <w:rsid w:val="00D44A42"/>
    <w:rsid w:val="00D46619"/>
    <w:rsid w:val="00D5720C"/>
    <w:rsid w:val="00D74944"/>
    <w:rsid w:val="00D86E91"/>
    <w:rsid w:val="00D877CC"/>
    <w:rsid w:val="00D924BF"/>
    <w:rsid w:val="00D92C00"/>
    <w:rsid w:val="00D94525"/>
    <w:rsid w:val="00DA064B"/>
    <w:rsid w:val="00DA5A73"/>
    <w:rsid w:val="00DA76A2"/>
    <w:rsid w:val="00DC03E1"/>
    <w:rsid w:val="00DC4591"/>
    <w:rsid w:val="00DD14DC"/>
    <w:rsid w:val="00DD4A3E"/>
    <w:rsid w:val="00DF4A13"/>
    <w:rsid w:val="00E13269"/>
    <w:rsid w:val="00E4351F"/>
    <w:rsid w:val="00E4704C"/>
    <w:rsid w:val="00E73A26"/>
    <w:rsid w:val="00E75B28"/>
    <w:rsid w:val="00E864DF"/>
    <w:rsid w:val="00EA49CA"/>
    <w:rsid w:val="00EA5D12"/>
    <w:rsid w:val="00EB0331"/>
    <w:rsid w:val="00EC07AA"/>
    <w:rsid w:val="00EC08C0"/>
    <w:rsid w:val="00EC38CE"/>
    <w:rsid w:val="00ED400F"/>
    <w:rsid w:val="00ED6B9F"/>
    <w:rsid w:val="00EE45E3"/>
    <w:rsid w:val="00EF4E99"/>
    <w:rsid w:val="00F07508"/>
    <w:rsid w:val="00F50A58"/>
    <w:rsid w:val="00F62D94"/>
    <w:rsid w:val="00F664CC"/>
    <w:rsid w:val="00F91889"/>
    <w:rsid w:val="00F957E8"/>
    <w:rsid w:val="00F95D8D"/>
    <w:rsid w:val="00FA46DB"/>
    <w:rsid w:val="00FA69AD"/>
    <w:rsid w:val="00FB29F1"/>
    <w:rsid w:val="00FB42FC"/>
    <w:rsid w:val="00FC2328"/>
    <w:rsid w:val="00FD547B"/>
    <w:rsid w:val="00FE141D"/>
    <w:rsid w:val="00FF1B33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56A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64CC"/>
    <w:pPr>
      <w:keepNext/>
      <w:widowControl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6A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4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7B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141D"/>
    <w:pPr>
      <w:widowControl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7276A7"/>
    <w:pPr>
      <w:spacing w:after="0" w:line="240" w:lineRule="auto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276A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556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 Spacing"/>
    <w:uiPriority w:val="1"/>
    <w:qFormat/>
    <w:rsid w:val="007556AC"/>
    <w:rPr>
      <w:rFonts w:cs="Calibri"/>
      <w:sz w:val="22"/>
      <w:szCs w:val="22"/>
    </w:rPr>
  </w:style>
  <w:style w:type="paragraph" w:styleId="a8">
    <w:name w:val="header"/>
    <w:basedOn w:val="a"/>
    <w:link w:val="a9"/>
    <w:uiPriority w:val="99"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556AC"/>
  </w:style>
  <w:style w:type="paragraph" w:styleId="aa">
    <w:name w:val="footer"/>
    <w:basedOn w:val="a"/>
    <w:link w:val="ab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556AC"/>
  </w:style>
  <w:style w:type="paragraph" w:styleId="ac">
    <w:name w:val="List Paragraph"/>
    <w:basedOn w:val="a"/>
    <w:uiPriority w:val="99"/>
    <w:qFormat/>
    <w:rsid w:val="003E52B1"/>
    <w:pPr>
      <w:ind w:left="720"/>
    </w:pPr>
  </w:style>
  <w:style w:type="paragraph" w:customStyle="1" w:styleId="ConsPlusNormal">
    <w:name w:val="ConsPlusNormal"/>
    <w:uiPriority w:val="99"/>
    <w:rsid w:val="0041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F918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Title"/>
    <w:basedOn w:val="a"/>
    <w:link w:val="ae"/>
    <w:uiPriority w:val="99"/>
    <w:qFormat/>
    <w:rsid w:val="00F664CC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f">
    <w:name w:val="Body Text Indent"/>
    <w:basedOn w:val="a"/>
    <w:link w:val="af0"/>
    <w:uiPriority w:val="99"/>
    <w:unhideWhenUsed/>
    <w:rsid w:val="00FA46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A46DB"/>
    <w:rPr>
      <w:rFonts w:cs="Calibri"/>
    </w:rPr>
  </w:style>
  <w:style w:type="paragraph" w:styleId="2">
    <w:name w:val="Body Text Indent 2"/>
    <w:basedOn w:val="a"/>
    <w:link w:val="20"/>
    <w:uiPriority w:val="99"/>
    <w:unhideWhenUsed/>
    <w:rsid w:val="00FA46DB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46DB"/>
  </w:style>
  <w:style w:type="character" w:styleId="af1">
    <w:name w:val="Hyperlink"/>
    <w:basedOn w:val="a0"/>
    <w:uiPriority w:val="99"/>
    <w:semiHidden/>
    <w:unhideWhenUsed/>
    <w:rsid w:val="001B5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A3C5-8C57-4363-8CFE-E5F4D47B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18</Pages>
  <Words>7155</Words>
  <Characters>48876</Characters>
  <Application>Microsoft Office Word</Application>
  <DocSecurity>0</DocSecurity>
  <Lines>407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</Company>
  <LinksUpToDate>false</LinksUpToDate>
  <CharactersWithSpaces>55920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Романова ВВ</cp:lastModifiedBy>
  <cp:revision>232</cp:revision>
  <cp:lastPrinted>2013-10-10T06:52:00Z</cp:lastPrinted>
  <dcterms:created xsi:type="dcterms:W3CDTF">2013-09-10T12:57:00Z</dcterms:created>
  <dcterms:modified xsi:type="dcterms:W3CDTF">2014-11-12T13:29:00Z</dcterms:modified>
</cp:coreProperties>
</file>